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0C" w:rsidRDefault="00DA3B27" w:rsidP="00DA3B27">
      <w:pPr>
        <w:jc w:val="right"/>
        <w:rPr>
          <w:u w:val="single"/>
        </w:rPr>
      </w:pPr>
      <w:r>
        <w:rPr>
          <w:b/>
          <w:bCs/>
          <w:noProof/>
          <w:sz w:val="36"/>
          <w:lang w:eastAsia="en-GB"/>
        </w:rPr>
        <w:drawing>
          <wp:inline distT="0" distB="0" distL="0" distR="0" wp14:anchorId="526FBF7F" wp14:editId="24123B16">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BF160C" w:rsidRDefault="00BF160C" w:rsidP="00BF160C">
      <w:pPr>
        <w:pStyle w:val="Heading5"/>
        <w:pBdr>
          <w:bottom w:val="single" w:sz="12" w:space="1" w:color="auto"/>
        </w:pBdr>
        <w:spacing w:before="240" w:line="360" w:lineRule="auto"/>
        <w:jc w:val="right"/>
        <w:rPr>
          <w:caps/>
          <w:sz w:val="28"/>
        </w:rPr>
      </w:pPr>
      <w:r>
        <w:rPr>
          <w:caps/>
          <w:sz w:val="28"/>
        </w:rPr>
        <w:t>Press Release</w:t>
      </w:r>
    </w:p>
    <w:p w:rsidR="00BF160C" w:rsidRPr="0019486B" w:rsidRDefault="00BF160C" w:rsidP="00BF160C">
      <w:pPr>
        <w:spacing w:line="360" w:lineRule="auto"/>
      </w:pPr>
    </w:p>
    <w:p w:rsidR="00BF160C" w:rsidRPr="00E02004" w:rsidRDefault="00E02004" w:rsidP="00BF160C">
      <w:pPr>
        <w:spacing w:line="360" w:lineRule="auto"/>
        <w:rPr>
          <w:sz w:val="20"/>
        </w:rPr>
      </w:pPr>
      <w:r w:rsidRPr="00E02004">
        <w:rPr>
          <w:sz w:val="20"/>
        </w:rPr>
        <w:t xml:space="preserve">25 </w:t>
      </w:r>
      <w:r w:rsidR="00BF160C" w:rsidRPr="00E02004">
        <w:rPr>
          <w:sz w:val="20"/>
        </w:rPr>
        <w:t>September 2020</w:t>
      </w:r>
    </w:p>
    <w:p w:rsidR="00BF160C" w:rsidRDefault="00BF160C" w:rsidP="00BF160C">
      <w:pPr>
        <w:spacing w:line="360" w:lineRule="auto"/>
        <w:jc w:val="center"/>
        <w:rPr>
          <w:b/>
          <w:sz w:val="36"/>
          <w:szCs w:val="36"/>
        </w:rPr>
      </w:pPr>
    </w:p>
    <w:p w:rsidR="00BF160C" w:rsidRDefault="00BF160C" w:rsidP="00BF160C">
      <w:pPr>
        <w:spacing w:line="360" w:lineRule="auto"/>
        <w:jc w:val="center"/>
        <w:rPr>
          <w:b/>
          <w:sz w:val="36"/>
          <w:szCs w:val="36"/>
        </w:rPr>
      </w:pPr>
      <w:bookmarkStart w:id="0" w:name="_GoBack"/>
      <w:r>
        <w:rPr>
          <w:b/>
          <w:sz w:val="36"/>
          <w:szCs w:val="36"/>
        </w:rPr>
        <w:t xml:space="preserve">SCOTTISH OPERA </w:t>
      </w:r>
      <w:r w:rsidR="00F36339">
        <w:rPr>
          <w:b/>
          <w:sz w:val="36"/>
          <w:szCs w:val="36"/>
        </w:rPr>
        <w:t>A</w:t>
      </w:r>
      <w:r w:rsidR="00053F5A">
        <w:rPr>
          <w:b/>
          <w:sz w:val="36"/>
          <w:szCs w:val="36"/>
        </w:rPr>
        <w:t>C</w:t>
      </w:r>
      <w:r w:rsidR="00F36339">
        <w:rPr>
          <w:b/>
          <w:sz w:val="36"/>
          <w:szCs w:val="36"/>
        </w:rPr>
        <w:t xml:space="preserve">QUIRES </w:t>
      </w:r>
      <w:r>
        <w:rPr>
          <w:b/>
          <w:sz w:val="36"/>
          <w:szCs w:val="36"/>
        </w:rPr>
        <w:t xml:space="preserve">THE </w:t>
      </w:r>
      <w:r w:rsidR="00F36339">
        <w:rPr>
          <w:b/>
          <w:sz w:val="36"/>
          <w:szCs w:val="36"/>
        </w:rPr>
        <w:t xml:space="preserve">DISTINGUISHED </w:t>
      </w:r>
      <w:r>
        <w:rPr>
          <w:b/>
          <w:sz w:val="36"/>
          <w:szCs w:val="36"/>
        </w:rPr>
        <w:t>D’OYLY CARTE MUSIC HIRE LIBRARY</w:t>
      </w:r>
    </w:p>
    <w:bookmarkEnd w:id="0"/>
    <w:p w:rsidR="00BF160C" w:rsidRDefault="00BF160C" w:rsidP="00BF160C">
      <w:pPr>
        <w:spacing w:line="360" w:lineRule="auto"/>
        <w:jc w:val="center"/>
        <w:rPr>
          <w:b/>
          <w:sz w:val="36"/>
          <w:szCs w:val="36"/>
        </w:rPr>
      </w:pPr>
    </w:p>
    <w:p w:rsidR="00BF160C" w:rsidRPr="00DA3B27" w:rsidRDefault="00F36339" w:rsidP="00DA3B27">
      <w:pPr>
        <w:spacing w:line="360" w:lineRule="auto"/>
        <w:rPr>
          <w:rFonts w:ascii="Arial" w:hAnsi="Arial" w:cs="Arial"/>
        </w:rPr>
      </w:pPr>
      <w:r>
        <w:rPr>
          <w:rFonts w:ascii="Arial" w:hAnsi="Arial" w:cs="Arial"/>
        </w:rPr>
        <w:t>Scottish Opera is</w:t>
      </w:r>
      <w:r w:rsidR="00BF160C" w:rsidRPr="00DA3B27">
        <w:rPr>
          <w:rFonts w:ascii="Arial" w:hAnsi="Arial" w:cs="Arial"/>
        </w:rPr>
        <w:t xml:space="preserve"> delighted to </w:t>
      </w:r>
      <w:r w:rsidR="001751D9">
        <w:rPr>
          <w:rFonts w:ascii="Arial" w:hAnsi="Arial" w:cs="Arial"/>
        </w:rPr>
        <w:t xml:space="preserve">be working </w:t>
      </w:r>
      <w:r w:rsidR="00BF160C" w:rsidRPr="00DA3B27">
        <w:rPr>
          <w:rFonts w:ascii="Arial" w:hAnsi="Arial" w:cs="Arial"/>
        </w:rPr>
        <w:t xml:space="preserve">with </w:t>
      </w:r>
      <w:proofErr w:type="spellStart"/>
      <w:r w:rsidR="00BF160C" w:rsidRPr="00DA3B27">
        <w:rPr>
          <w:rFonts w:ascii="Arial" w:hAnsi="Arial" w:cs="Arial"/>
        </w:rPr>
        <w:t>D’Oyly</w:t>
      </w:r>
      <w:proofErr w:type="spellEnd"/>
      <w:r w:rsidR="00BF160C" w:rsidRPr="00DA3B27">
        <w:rPr>
          <w:rFonts w:ascii="Arial" w:hAnsi="Arial" w:cs="Arial"/>
        </w:rPr>
        <w:t xml:space="preserve"> Carte</w:t>
      </w:r>
      <w:r w:rsidR="00901C82">
        <w:rPr>
          <w:rFonts w:ascii="Arial" w:hAnsi="Arial" w:cs="Arial"/>
        </w:rPr>
        <w:t xml:space="preserve"> Opera</w:t>
      </w:r>
      <w:r w:rsidR="00A3505C">
        <w:rPr>
          <w:rFonts w:ascii="Arial" w:hAnsi="Arial" w:cs="Arial"/>
        </w:rPr>
        <w:t xml:space="preserve"> to bring the extensive music hire l</w:t>
      </w:r>
      <w:r w:rsidR="00BF160C" w:rsidRPr="00DA3B27">
        <w:rPr>
          <w:rFonts w:ascii="Arial" w:hAnsi="Arial" w:cs="Arial"/>
        </w:rPr>
        <w:t>ibrary</w:t>
      </w:r>
      <w:r w:rsidR="00927D52" w:rsidRPr="00DA3B27">
        <w:rPr>
          <w:rFonts w:ascii="Arial" w:hAnsi="Arial" w:cs="Arial"/>
        </w:rPr>
        <w:t xml:space="preserve"> of Gil</w:t>
      </w:r>
      <w:r>
        <w:rPr>
          <w:rFonts w:ascii="Arial" w:hAnsi="Arial" w:cs="Arial"/>
        </w:rPr>
        <w:t>bert and Sullivan works to its</w:t>
      </w:r>
      <w:r w:rsidR="00927D52" w:rsidRPr="00DA3B27">
        <w:rPr>
          <w:rFonts w:ascii="Arial" w:hAnsi="Arial" w:cs="Arial"/>
        </w:rPr>
        <w:t xml:space="preserve"> </w:t>
      </w:r>
      <w:proofErr w:type="spellStart"/>
      <w:r w:rsidR="00BF160C" w:rsidRPr="00DA3B27">
        <w:rPr>
          <w:rFonts w:ascii="Arial" w:hAnsi="Arial" w:cs="Arial"/>
        </w:rPr>
        <w:t>Elmb</w:t>
      </w:r>
      <w:r>
        <w:rPr>
          <w:rFonts w:ascii="Arial" w:hAnsi="Arial" w:cs="Arial"/>
        </w:rPr>
        <w:t>ank</w:t>
      </w:r>
      <w:proofErr w:type="spellEnd"/>
      <w:r>
        <w:rPr>
          <w:rFonts w:ascii="Arial" w:hAnsi="Arial" w:cs="Arial"/>
        </w:rPr>
        <w:t xml:space="preserve"> Crescent offices in Glasgow, which also houses an extensive library of scores</w:t>
      </w:r>
      <w:r w:rsidR="00053F5A">
        <w:rPr>
          <w:rFonts w:ascii="Arial" w:hAnsi="Arial" w:cs="Arial"/>
        </w:rPr>
        <w:t>, orchestral</w:t>
      </w:r>
      <w:r>
        <w:rPr>
          <w:rFonts w:ascii="Arial" w:hAnsi="Arial" w:cs="Arial"/>
        </w:rPr>
        <w:t xml:space="preserve"> and </w:t>
      </w:r>
      <w:r w:rsidR="00053F5A">
        <w:rPr>
          <w:rFonts w:ascii="Arial" w:hAnsi="Arial" w:cs="Arial"/>
        </w:rPr>
        <w:t xml:space="preserve">vocal </w:t>
      </w:r>
      <w:r>
        <w:rPr>
          <w:rFonts w:ascii="Arial" w:hAnsi="Arial" w:cs="Arial"/>
        </w:rPr>
        <w:t>parts.</w:t>
      </w:r>
    </w:p>
    <w:p w:rsidR="00927D52" w:rsidRPr="00DA3B27" w:rsidRDefault="00F36339" w:rsidP="00DA3B27">
      <w:pPr>
        <w:spacing w:line="360" w:lineRule="auto"/>
        <w:rPr>
          <w:rFonts w:ascii="Arial" w:hAnsi="Arial" w:cs="Arial"/>
        </w:rPr>
      </w:pPr>
      <w:r>
        <w:rPr>
          <w:rFonts w:ascii="Arial" w:hAnsi="Arial" w:cs="Arial"/>
          <w:iCs/>
        </w:rPr>
        <w:t xml:space="preserve">The music hire library </w:t>
      </w:r>
      <w:r w:rsidR="00BF160C" w:rsidRPr="00DA3B27">
        <w:rPr>
          <w:rFonts w:ascii="Arial" w:hAnsi="Arial" w:cs="Arial"/>
          <w:iCs/>
        </w:rPr>
        <w:t>p</w:t>
      </w:r>
      <w:r w:rsidR="00BF160C" w:rsidRPr="00DA3B27">
        <w:rPr>
          <w:rFonts w:ascii="Arial" w:hAnsi="Arial" w:cs="Arial"/>
        </w:rPr>
        <w:t>rovide</w:t>
      </w:r>
      <w:r>
        <w:rPr>
          <w:rFonts w:ascii="Arial" w:hAnsi="Arial" w:cs="Arial"/>
        </w:rPr>
        <w:t>s</w:t>
      </w:r>
      <w:r w:rsidR="00BF160C" w:rsidRPr="00DA3B27">
        <w:rPr>
          <w:rFonts w:ascii="Arial" w:hAnsi="Arial" w:cs="Arial"/>
        </w:rPr>
        <w:t xml:space="preserve"> orchestral parts and other musical m</w:t>
      </w:r>
      <w:r w:rsidR="00927D52" w:rsidRPr="00DA3B27">
        <w:rPr>
          <w:rFonts w:ascii="Arial" w:hAnsi="Arial" w:cs="Arial"/>
        </w:rPr>
        <w:t xml:space="preserve">aterial to anyone in the UK and Europe looking to perform </w:t>
      </w:r>
      <w:r>
        <w:rPr>
          <w:rFonts w:ascii="Arial" w:hAnsi="Arial" w:cs="Arial"/>
        </w:rPr>
        <w:t xml:space="preserve">Gilbert and Sullivan, including professional companies, </w:t>
      </w:r>
      <w:r w:rsidR="00927D52" w:rsidRPr="00DA3B27">
        <w:rPr>
          <w:rFonts w:ascii="Arial" w:hAnsi="Arial" w:cs="Arial"/>
        </w:rPr>
        <w:t>amateur dramatic societies, and school groups.</w:t>
      </w:r>
    </w:p>
    <w:p w:rsidR="00927D52" w:rsidRPr="00DA3B27" w:rsidRDefault="00107F6A" w:rsidP="00DA3B27">
      <w:pPr>
        <w:spacing w:line="360" w:lineRule="auto"/>
        <w:rPr>
          <w:rFonts w:ascii="Arial" w:hAnsi="Arial" w:cs="Arial"/>
        </w:rPr>
      </w:pPr>
      <w:r w:rsidRPr="00DA3B27">
        <w:rPr>
          <w:rFonts w:ascii="Arial" w:hAnsi="Arial" w:cs="Arial"/>
        </w:rPr>
        <w:t>Scottish Opera</w:t>
      </w:r>
      <w:r w:rsidR="00053F5A">
        <w:rPr>
          <w:rFonts w:ascii="Arial" w:hAnsi="Arial" w:cs="Arial"/>
        </w:rPr>
        <w:t xml:space="preserve"> acquired 86 cr</w:t>
      </w:r>
      <w:r w:rsidR="00927D52" w:rsidRPr="00DA3B27">
        <w:rPr>
          <w:rFonts w:ascii="Arial" w:hAnsi="Arial" w:cs="Arial"/>
        </w:rPr>
        <w:t>ates of m</w:t>
      </w:r>
      <w:r w:rsidR="00F36339">
        <w:rPr>
          <w:rFonts w:ascii="Arial" w:hAnsi="Arial" w:cs="Arial"/>
        </w:rPr>
        <w:t xml:space="preserve">usic from </w:t>
      </w:r>
      <w:proofErr w:type="spellStart"/>
      <w:r w:rsidR="00F36339">
        <w:rPr>
          <w:rFonts w:ascii="Arial" w:hAnsi="Arial" w:cs="Arial"/>
        </w:rPr>
        <w:t>D’Oyly</w:t>
      </w:r>
      <w:proofErr w:type="spellEnd"/>
      <w:r w:rsidR="00F36339">
        <w:rPr>
          <w:rFonts w:ascii="Arial" w:hAnsi="Arial" w:cs="Arial"/>
        </w:rPr>
        <w:t xml:space="preserve"> Carte which have</w:t>
      </w:r>
      <w:r w:rsidR="00927D52" w:rsidRPr="00DA3B27">
        <w:rPr>
          <w:rFonts w:ascii="Arial" w:hAnsi="Arial" w:cs="Arial"/>
        </w:rPr>
        <w:t xml:space="preserve"> tak</w:t>
      </w:r>
      <w:r w:rsidR="00F36339">
        <w:rPr>
          <w:rFonts w:ascii="Arial" w:hAnsi="Arial" w:cs="Arial"/>
        </w:rPr>
        <w:t>en</w:t>
      </w:r>
      <w:r w:rsidR="00B909C8">
        <w:rPr>
          <w:rFonts w:ascii="Arial" w:hAnsi="Arial" w:cs="Arial"/>
        </w:rPr>
        <w:t xml:space="preserve"> three weeks to sort through. This</w:t>
      </w:r>
      <w:r w:rsidR="00F36339" w:rsidRPr="00DA3B27">
        <w:rPr>
          <w:rFonts w:ascii="Arial" w:hAnsi="Arial" w:cs="Arial"/>
        </w:rPr>
        <w:t xml:space="preserve"> will be the only location to hire the material from the original performers of Gilbert and Sullivan</w:t>
      </w:r>
      <w:r w:rsidR="00F36339">
        <w:rPr>
          <w:rFonts w:ascii="Arial" w:hAnsi="Arial" w:cs="Arial"/>
        </w:rPr>
        <w:t>, w</w:t>
      </w:r>
      <w:r w:rsidR="00B41D14" w:rsidRPr="00DA3B27">
        <w:rPr>
          <w:rFonts w:ascii="Arial" w:hAnsi="Arial" w:cs="Arial"/>
          <w:iCs/>
        </w:rPr>
        <w:t>ith some</w:t>
      </w:r>
      <w:r w:rsidR="00927D52" w:rsidRPr="00DA3B27">
        <w:rPr>
          <w:rFonts w:ascii="Arial" w:hAnsi="Arial" w:cs="Arial"/>
        </w:rPr>
        <w:t xml:space="preserve"> of the rarer items</w:t>
      </w:r>
      <w:r w:rsidR="00746D23">
        <w:rPr>
          <w:rFonts w:ascii="Arial" w:hAnsi="Arial" w:cs="Arial"/>
        </w:rPr>
        <w:t xml:space="preserve"> being sent down to join the </w:t>
      </w:r>
      <w:proofErr w:type="spellStart"/>
      <w:r w:rsidR="00746D23">
        <w:rPr>
          <w:rFonts w:ascii="Arial" w:hAnsi="Arial" w:cs="Arial"/>
        </w:rPr>
        <w:t>D’O</w:t>
      </w:r>
      <w:r w:rsidR="00927D52" w:rsidRPr="00DA3B27">
        <w:rPr>
          <w:rFonts w:ascii="Arial" w:hAnsi="Arial" w:cs="Arial"/>
        </w:rPr>
        <w:t>yly</w:t>
      </w:r>
      <w:proofErr w:type="spellEnd"/>
      <w:r w:rsidR="00927D52" w:rsidRPr="00DA3B27">
        <w:rPr>
          <w:rFonts w:ascii="Arial" w:hAnsi="Arial" w:cs="Arial"/>
        </w:rPr>
        <w:t xml:space="preserve"> Carte collection in the </w:t>
      </w:r>
      <w:r w:rsidRPr="00DA3B27">
        <w:rPr>
          <w:rFonts w:ascii="Arial" w:hAnsi="Arial" w:cs="Arial"/>
          <w:color w:val="000000" w:themeColor="text1"/>
        </w:rPr>
        <w:t>British Library</w:t>
      </w:r>
      <w:r w:rsidR="00F36339">
        <w:rPr>
          <w:rFonts w:ascii="Arial" w:hAnsi="Arial" w:cs="Arial"/>
        </w:rPr>
        <w:t>.</w:t>
      </w:r>
    </w:p>
    <w:p w:rsidR="00927D52" w:rsidRPr="00F36339" w:rsidRDefault="00053F5A" w:rsidP="00DA3B27">
      <w:pPr>
        <w:spacing w:line="360" w:lineRule="auto"/>
        <w:rPr>
          <w:rFonts w:ascii="Arial" w:hAnsi="Arial" w:cs="Arial"/>
        </w:rPr>
      </w:pPr>
      <w:r>
        <w:rPr>
          <w:rFonts w:ascii="Arial" w:hAnsi="Arial" w:cs="Arial"/>
        </w:rPr>
        <w:t>By hiring the material from Scottish Opera</w:t>
      </w:r>
      <w:r w:rsidR="0045526E">
        <w:rPr>
          <w:rFonts w:ascii="Arial" w:hAnsi="Arial" w:cs="Arial"/>
        </w:rPr>
        <w:t>,</w:t>
      </w:r>
      <w:r>
        <w:rPr>
          <w:rFonts w:ascii="Arial" w:hAnsi="Arial" w:cs="Arial"/>
        </w:rPr>
        <w:t xml:space="preserve"> c</w:t>
      </w:r>
      <w:r w:rsidR="00927D52" w:rsidRPr="00DA3B27">
        <w:rPr>
          <w:rFonts w:ascii="Arial" w:hAnsi="Arial" w:cs="Arial"/>
        </w:rPr>
        <w:t xml:space="preserve">ompanies will have the opportunity to buy into the great tradition of </w:t>
      </w:r>
      <w:r w:rsidR="00B909C8">
        <w:rPr>
          <w:rFonts w:ascii="Arial" w:hAnsi="Arial" w:cs="Arial"/>
        </w:rPr>
        <w:t>amateur performance</w:t>
      </w:r>
      <w:r>
        <w:rPr>
          <w:rFonts w:ascii="Arial" w:hAnsi="Arial" w:cs="Arial"/>
        </w:rPr>
        <w:t xml:space="preserve"> and access the original</w:t>
      </w:r>
      <w:r w:rsidR="00724882">
        <w:rPr>
          <w:rFonts w:ascii="Arial" w:hAnsi="Arial" w:cs="Arial"/>
        </w:rPr>
        <w:t xml:space="preserve"> </w:t>
      </w:r>
      <w:proofErr w:type="spellStart"/>
      <w:r w:rsidR="00724882">
        <w:rPr>
          <w:rFonts w:ascii="Arial" w:hAnsi="Arial" w:cs="Arial"/>
        </w:rPr>
        <w:t>D’Oyly</w:t>
      </w:r>
      <w:proofErr w:type="spellEnd"/>
      <w:r w:rsidR="00724882">
        <w:rPr>
          <w:rFonts w:ascii="Arial" w:hAnsi="Arial" w:cs="Arial"/>
        </w:rPr>
        <w:t xml:space="preserve"> Carte works </w:t>
      </w:r>
      <w:r w:rsidR="0045526E">
        <w:rPr>
          <w:rFonts w:ascii="Arial" w:hAnsi="Arial" w:cs="Arial"/>
        </w:rPr>
        <w:t xml:space="preserve">of </w:t>
      </w:r>
      <w:r>
        <w:rPr>
          <w:rFonts w:ascii="Arial" w:hAnsi="Arial" w:cs="Arial"/>
        </w:rPr>
        <w:t>Gilbert and Sullivan.</w:t>
      </w:r>
      <w:r w:rsidR="00B909C8">
        <w:rPr>
          <w:rFonts w:ascii="Arial" w:hAnsi="Arial" w:cs="Arial"/>
        </w:rPr>
        <w:t xml:space="preserve"> </w:t>
      </w:r>
      <w:proofErr w:type="spellStart"/>
      <w:r w:rsidR="00746D23">
        <w:rPr>
          <w:rFonts w:ascii="Arial" w:hAnsi="Arial" w:cs="Arial"/>
        </w:rPr>
        <w:t>D’Oyly</w:t>
      </w:r>
      <w:proofErr w:type="spellEnd"/>
      <w:r w:rsidR="00746D23">
        <w:rPr>
          <w:rFonts w:ascii="Arial" w:hAnsi="Arial" w:cs="Arial"/>
        </w:rPr>
        <w:t xml:space="preserve"> Carte parts </w:t>
      </w:r>
      <w:r w:rsidR="00B909C8">
        <w:rPr>
          <w:rFonts w:ascii="Arial" w:hAnsi="Arial" w:cs="Arial"/>
        </w:rPr>
        <w:t xml:space="preserve">available </w:t>
      </w:r>
      <w:r>
        <w:rPr>
          <w:rFonts w:ascii="Arial" w:hAnsi="Arial" w:cs="Arial"/>
        </w:rPr>
        <w:t xml:space="preserve">to hire </w:t>
      </w:r>
      <w:r w:rsidR="00B909C8">
        <w:rPr>
          <w:rFonts w:ascii="Arial" w:hAnsi="Arial" w:cs="Arial"/>
        </w:rPr>
        <w:t>include</w:t>
      </w:r>
      <w:r w:rsidR="00B41D14" w:rsidRPr="00DA3B27">
        <w:rPr>
          <w:rFonts w:ascii="Arial" w:hAnsi="Arial" w:cs="Arial"/>
        </w:rPr>
        <w:t xml:space="preserve"> </w:t>
      </w:r>
      <w:r w:rsidR="00927D52" w:rsidRPr="00DA3B27">
        <w:rPr>
          <w:rFonts w:ascii="Arial" w:hAnsi="Arial" w:cs="Arial"/>
        </w:rPr>
        <w:t xml:space="preserve">some of the </w:t>
      </w:r>
      <w:r w:rsidR="00B909C8">
        <w:rPr>
          <w:rFonts w:ascii="Arial" w:hAnsi="Arial" w:cs="Arial"/>
        </w:rPr>
        <w:t>rarer works</w:t>
      </w:r>
      <w:r w:rsidR="00927D52" w:rsidRPr="00DA3B27">
        <w:rPr>
          <w:rFonts w:ascii="Arial" w:hAnsi="Arial" w:cs="Arial"/>
        </w:rPr>
        <w:t xml:space="preserve"> such as </w:t>
      </w:r>
      <w:r w:rsidR="00927D52" w:rsidRPr="00DA3B27">
        <w:rPr>
          <w:rFonts w:ascii="Arial" w:hAnsi="Arial" w:cs="Arial"/>
          <w:i/>
        </w:rPr>
        <w:t>Utopia</w:t>
      </w:r>
      <w:r>
        <w:rPr>
          <w:rFonts w:ascii="Arial" w:hAnsi="Arial" w:cs="Arial"/>
          <w:i/>
        </w:rPr>
        <w:t>,</w:t>
      </w:r>
      <w:r w:rsidR="00927D52" w:rsidRPr="00DA3B27">
        <w:rPr>
          <w:rFonts w:ascii="Arial" w:hAnsi="Arial" w:cs="Arial"/>
          <w:i/>
        </w:rPr>
        <w:t xml:space="preserve"> Limited</w:t>
      </w:r>
      <w:r w:rsidR="00927D52" w:rsidRPr="00DA3B27">
        <w:rPr>
          <w:rFonts w:ascii="Arial" w:hAnsi="Arial" w:cs="Arial"/>
        </w:rPr>
        <w:t xml:space="preserve">, </w:t>
      </w:r>
      <w:r w:rsidR="00927D52" w:rsidRPr="00DA3B27">
        <w:rPr>
          <w:rFonts w:ascii="Arial" w:hAnsi="Arial" w:cs="Arial"/>
          <w:i/>
        </w:rPr>
        <w:t>The Grand Duke</w:t>
      </w:r>
      <w:r w:rsidR="00B909C8">
        <w:rPr>
          <w:rFonts w:ascii="Arial" w:hAnsi="Arial" w:cs="Arial"/>
        </w:rPr>
        <w:t xml:space="preserve">, </w:t>
      </w:r>
      <w:r w:rsidR="00927D52" w:rsidRPr="00DA3B27">
        <w:rPr>
          <w:rFonts w:ascii="Arial" w:hAnsi="Arial" w:cs="Arial"/>
        </w:rPr>
        <w:t>shows that</w:t>
      </w:r>
      <w:r w:rsidR="00B41D14" w:rsidRPr="00DA3B27">
        <w:rPr>
          <w:rFonts w:ascii="Arial" w:hAnsi="Arial" w:cs="Arial"/>
        </w:rPr>
        <w:t xml:space="preserve"> S</w:t>
      </w:r>
      <w:r w:rsidR="00F36339">
        <w:rPr>
          <w:rFonts w:ascii="Arial" w:hAnsi="Arial" w:cs="Arial"/>
        </w:rPr>
        <w:t>ull</w:t>
      </w:r>
      <w:r w:rsidR="00B909C8">
        <w:rPr>
          <w:rFonts w:ascii="Arial" w:hAnsi="Arial" w:cs="Arial"/>
        </w:rPr>
        <w:t xml:space="preserve">ivan wrote without Gilbert, as well </w:t>
      </w:r>
      <w:r w:rsidR="00B909C8">
        <w:rPr>
          <w:rFonts w:ascii="Arial" w:hAnsi="Arial" w:cs="Arial"/>
        </w:rPr>
        <w:lastRenderedPageBreak/>
        <w:t xml:space="preserve">as </w:t>
      </w:r>
      <w:r w:rsidR="00F36339">
        <w:rPr>
          <w:rFonts w:ascii="Arial" w:hAnsi="Arial" w:cs="Arial"/>
        </w:rPr>
        <w:t>the</w:t>
      </w:r>
      <w:r w:rsidR="00EA5104" w:rsidRPr="00DA3B27">
        <w:rPr>
          <w:rFonts w:ascii="Arial" w:hAnsi="Arial" w:cs="Arial"/>
        </w:rPr>
        <w:t xml:space="preserve"> more </w:t>
      </w:r>
      <w:r w:rsidR="00901C82" w:rsidRPr="00DA3B27">
        <w:rPr>
          <w:rFonts w:ascii="Arial" w:hAnsi="Arial" w:cs="Arial"/>
        </w:rPr>
        <w:t>well-known</w:t>
      </w:r>
      <w:r w:rsidR="00EA5104" w:rsidRPr="00DA3B27">
        <w:rPr>
          <w:rFonts w:ascii="Arial" w:hAnsi="Arial" w:cs="Arial"/>
        </w:rPr>
        <w:t xml:space="preserve"> </w:t>
      </w:r>
      <w:r w:rsidR="00B41D14" w:rsidRPr="00DA3B27">
        <w:rPr>
          <w:rFonts w:ascii="Arial" w:hAnsi="Arial" w:cs="Arial"/>
        </w:rPr>
        <w:t xml:space="preserve">works such as </w:t>
      </w:r>
      <w:r w:rsidR="00B41D14" w:rsidRPr="00DA3B27">
        <w:rPr>
          <w:rFonts w:ascii="Arial" w:eastAsia="Times New Roman" w:hAnsi="Arial" w:cs="Arial"/>
          <w:i/>
        </w:rPr>
        <w:t>Trial by Jury</w:t>
      </w:r>
      <w:r w:rsidR="00B41D14" w:rsidRPr="00DA3B27">
        <w:rPr>
          <w:rFonts w:ascii="Arial" w:eastAsia="Times New Roman" w:hAnsi="Arial" w:cs="Arial"/>
        </w:rPr>
        <w:t xml:space="preserve">, </w:t>
      </w:r>
      <w:r w:rsidR="00B41D14" w:rsidRPr="00DA3B27">
        <w:rPr>
          <w:rFonts w:ascii="Arial" w:eastAsia="Times New Roman" w:hAnsi="Arial" w:cs="Arial"/>
          <w:i/>
        </w:rPr>
        <w:t>HMS Pinafore</w:t>
      </w:r>
      <w:r w:rsidR="00B41D14" w:rsidRPr="00DA3B27">
        <w:rPr>
          <w:rFonts w:ascii="Arial" w:eastAsia="Times New Roman" w:hAnsi="Arial" w:cs="Arial"/>
        </w:rPr>
        <w:t xml:space="preserve">, </w:t>
      </w:r>
      <w:r w:rsidR="00B41D14" w:rsidRPr="00DA3B27">
        <w:rPr>
          <w:rFonts w:ascii="Arial" w:eastAsia="Times New Roman" w:hAnsi="Arial" w:cs="Arial"/>
          <w:i/>
        </w:rPr>
        <w:t>The Pirates of Penzance</w:t>
      </w:r>
      <w:r w:rsidR="00B41D14" w:rsidRPr="00DA3B27">
        <w:rPr>
          <w:rFonts w:ascii="Arial" w:eastAsia="Times New Roman" w:hAnsi="Arial" w:cs="Arial"/>
        </w:rPr>
        <w:t xml:space="preserve">, </w:t>
      </w:r>
      <w:r w:rsidR="00B41D14" w:rsidRPr="00DA3B27">
        <w:rPr>
          <w:rFonts w:ascii="Arial" w:eastAsia="Times New Roman" w:hAnsi="Arial" w:cs="Arial"/>
          <w:i/>
        </w:rPr>
        <w:t>Iolanthe</w:t>
      </w:r>
      <w:r w:rsidR="00B41D14" w:rsidRPr="00DA3B27">
        <w:rPr>
          <w:rFonts w:ascii="Arial" w:eastAsia="Times New Roman" w:hAnsi="Arial" w:cs="Arial"/>
        </w:rPr>
        <w:t xml:space="preserve">, </w:t>
      </w:r>
      <w:r w:rsidR="00B41D14" w:rsidRPr="00DA3B27">
        <w:rPr>
          <w:rFonts w:ascii="Arial" w:eastAsia="Times New Roman" w:hAnsi="Arial" w:cs="Arial"/>
          <w:i/>
        </w:rPr>
        <w:t>The Mikado</w:t>
      </w:r>
      <w:r w:rsidR="00B41D14" w:rsidRPr="00DA3B27">
        <w:rPr>
          <w:rFonts w:ascii="Arial" w:eastAsia="Times New Roman" w:hAnsi="Arial" w:cs="Arial"/>
        </w:rPr>
        <w:t xml:space="preserve">, </w:t>
      </w:r>
      <w:r w:rsidR="00861A28">
        <w:rPr>
          <w:rFonts w:ascii="Arial" w:eastAsia="Times New Roman" w:hAnsi="Arial" w:cs="Arial"/>
          <w:i/>
        </w:rPr>
        <w:t>The Yeome</w:t>
      </w:r>
      <w:r w:rsidR="00B41D14" w:rsidRPr="00DA3B27">
        <w:rPr>
          <w:rFonts w:ascii="Arial" w:eastAsia="Times New Roman" w:hAnsi="Arial" w:cs="Arial"/>
          <w:i/>
        </w:rPr>
        <w:t>n of the Guard</w:t>
      </w:r>
      <w:r w:rsidR="00B41D14" w:rsidRPr="00DA3B27">
        <w:rPr>
          <w:rFonts w:ascii="Arial" w:eastAsia="Times New Roman" w:hAnsi="Arial" w:cs="Arial"/>
        </w:rPr>
        <w:t xml:space="preserve">, and </w:t>
      </w:r>
      <w:r w:rsidR="00B41D14" w:rsidRPr="00DA3B27">
        <w:rPr>
          <w:rFonts w:ascii="Arial" w:eastAsia="Times New Roman" w:hAnsi="Arial" w:cs="Arial"/>
          <w:i/>
        </w:rPr>
        <w:t>The Gondoliers</w:t>
      </w:r>
      <w:r w:rsidR="00B909C8">
        <w:rPr>
          <w:rFonts w:ascii="Arial" w:eastAsia="Times New Roman" w:hAnsi="Arial" w:cs="Arial"/>
        </w:rPr>
        <w:t>.</w:t>
      </w:r>
    </w:p>
    <w:p w:rsidR="00E0368E" w:rsidRPr="00DA3B27" w:rsidRDefault="00E0368E" w:rsidP="00DA3B27">
      <w:pPr>
        <w:spacing w:line="360" w:lineRule="auto"/>
        <w:rPr>
          <w:rFonts w:ascii="Arial" w:hAnsi="Arial" w:cs="Arial"/>
          <w:iCs/>
        </w:rPr>
      </w:pPr>
      <w:r w:rsidRPr="00DA3B27">
        <w:rPr>
          <w:rFonts w:ascii="Arial" w:hAnsi="Arial" w:cs="Arial"/>
        </w:rPr>
        <w:t>Sco</w:t>
      </w:r>
      <w:r w:rsidR="00F36339">
        <w:rPr>
          <w:rFonts w:ascii="Arial" w:hAnsi="Arial" w:cs="Arial"/>
        </w:rPr>
        <w:t>ttish Opera has</w:t>
      </w:r>
      <w:r w:rsidR="00D16793" w:rsidRPr="00DA3B27">
        <w:rPr>
          <w:rFonts w:ascii="Arial" w:hAnsi="Arial" w:cs="Arial"/>
        </w:rPr>
        <w:t xml:space="preserve"> worked with </w:t>
      </w:r>
      <w:proofErr w:type="spellStart"/>
      <w:r w:rsidR="00D16793" w:rsidRPr="00DA3B27">
        <w:rPr>
          <w:rFonts w:ascii="Arial" w:hAnsi="Arial" w:cs="Arial"/>
        </w:rPr>
        <w:t>D’O</w:t>
      </w:r>
      <w:r w:rsidRPr="00DA3B27">
        <w:rPr>
          <w:rFonts w:ascii="Arial" w:hAnsi="Arial" w:cs="Arial"/>
        </w:rPr>
        <w:t>yly</w:t>
      </w:r>
      <w:proofErr w:type="spellEnd"/>
      <w:r w:rsidRPr="00DA3B27">
        <w:rPr>
          <w:rFonts w:ascii="Arial" w:hAnsi="Arial" w:cs="Arial"/>
        </w:rPr>
        <w:t xml:space="preserve"> Carte Opera Company since 2013, co-producing productions of Gilbert and Sullivan’s </w:t>
      </w:r>
      <w:r w:rsidRPr="00DA3B27">
        <w:rPr>
          <w:rFonts w:ascii="Arial" w:hAnsi="Arial" w:cs="Arial"/>
          <w:i/>
          <w:iCs/>
        </w:rPr>
        <w:t>The Pirates of Penzance</w:t>
      </w:r>
      <w:r w:rsidRPr="00DA3B27">
        <w:rPr>
          <w:rFonts w:ascii="Arial" w:hAnsi="Arial" w:cs="Arial"/>
        </w:rPr>
        <w:t xml:space="preserve">, </w:t>
      </w:r>
      <w:r w:rsidRPr="00DA3B27">
        <w:rPr>
          <w:rFonts w:ascii="Arial" w:hAnsi="Arial" w:cs="Arial"/>
          <w:i/>
          <w:iCs/>
        </w:rPr>
        <w:t>The Mikado</w:t>
      </w:r>
      <w:r w:rsidRPr="00DA3B27">
        <w:rPr>
          <w:rFonts w:ascii="Arial" w:hAnsi="Arial" w:cs="Arial"/>
        </w:rPr>
        <w:t xml:space="preserve"> and were due to have productions of </w:t>
      </w:r>
      <w:r w:rsidRPr="00DA3B27">
        <w:rPr>
          <w:rFonts w:ascii="Arial" w:hAnsi="Arial" w:cs="Arial"/>
          <w:i/>
          <w:iCs/>
        </w:rPr>
        <w:t>The Gondoliers</w:t>
      </w:r>
      <w:r w:rsidRPr="00DA3B27">
        <w:rPr>
          <w:rFonts w:ascii="Arial" w:hAnsi="Arial" w:cs="Arial"/>
        </w:rPr>
        <w:t xml:space="preserve"> and </w:t>
      </w:r>
      <w:r w:rsidRPr="00DA3B27">
        <w:rPr>
          <w:rFonts w:ascii="Arial" w:hAnsi="Arial" w:cs="Arial"/>
          <w:i/>
          <w:iCs/>
        </w:rPr>
        <w:t xml:space="preserve">Utopia Limited </w:t>
      </w:r>
      <w:r w:rsidRPr="00DA3B27">
        <w:rPr>
          <w:rFonts w:ascii="Arial" w:hAnsi="Arial" w:cs="Arial"/>
          <w:iCs/>
        </w:rPr>
        <w:t xml:space="preserve">this year. </w:t>
      </w:r>
    </w:p>
    <w:p w:rsidR="00EA5104" w:rsidRDefault="00F36339" w:rsidP="00DA3B27">
      <w:pPr>
        <w:spacing w:line="360" w:lineRule="auto"/>
        <w:rPr>
          <w:rStyle w:val="Hyperlink"/>
          <w:rFonts w:ascii="Arial" w:hAnsi="Arial" w:cs="Arial"/>
        </w:rPr>
      </w:pPr>
      <w:r>
        <w:rPr>
          <w:rFonts w:ascii="Arial" w:hAnsi="Arial" w:cs="Arial"/>
          <w:iCs/>
        </w:rPr>
        <w:t>During lockdown t</w:t>
      </w:r>
      <w:r w:rsidR="00D16793" w:rsidRPr="00DA3B27">
        <w:rPr>
          <w:rFonts w:ascii="Arial" w:hAnsi="Arial" w:cs="Arial"/>
          <w:iCs/>
        </w:rPr>
        <w:t xml:space="preserve">he Company </w:t>
      </w:r>
      <w:r>
        <w:rPr>
          <w:rFonts w:ascii="Arial" w:hAnsi="Arial" w:cs="Arial"/>
          <w:iCs/>
        </w:rPr>
        <w:t xml:space="preserve">has </w:t>
      </w:r>
      <w:r w:rsidR="00E0368E" w:rsidRPr="00DA3B27">
        <w:rPr>
          <w:rFonts w:ascii="Arial" w:hAnsi="Arial" w:cs="Arial"/>
          <w:iCs/>
        </w:rPr>
        <w:t xml:space="preserve">delved in to the whimsical world of Gilbert and Sullivan with their Spotlight on The Gondoliers. An online project which looks further in to the </w:t>
      </w:r>
      <w:r w:rsidR="00E0368E" w:rsidRPr="00DA3B27">
        <w:rPr>
          <w:rFonts w:ascii="Arial" w:hAnsi="Arial" w:cs="Arial"/>
        </w:rPr>
        <w:t>musical intricacies of G</w:t>
      </w:r>
      <w:r w:rsidR="00B41D14" w:rsidRPr="00DA3B27">
        <w:rPr>
          <w:rFonts w:ascii="Arial" w:hAnsi="Arial" w:cs="Arial"/>
        </w:rPr>
        <w:t>ilbert and</w:t>
      </w:r>
      <w:r w:rsidR="00E0368E" w:rsidRPr="00DA3B27">
        <w:rPr>
          <w:rFonts w:ascii="Arial" w:hAnsi="Arial" w:cs="Arial"/>
        </w:rPr>
        <w:t xml:space="preserve"> Sullivan's comic opera, as well as featuring performances, in-depth articles and exclusive archive photography- available </w:t>
      </w:r>
      <w:r w:rsidR="00B41D14" w:rsidRPr="00DA3B27">
        <w:rPr>
          <w:rFonts w:ascii="Arial" w:hAnsi="Arial" w:cs="Arial"/>
        </w:rPr>
        <w:t xml:space="preserve">at the Scottish Opera website: </w:t>
      </w:r>
      <w:hyperlink r:id="rId6" w:history="1">
        <w:r w:rsidR="00EA5104" w:rsidRPr="00DA3B27">
          <w:rPr>
            <w:rStyle w:val="Hyperlink"/>
            <w:rFonts w:ascii="Arial" w:hAnsi="Arial" w:cs="Arial"/>
          </w:rPr>
          <w:t>https://www.scottishopera.org.uk/discover-opera/spotlight-on-the-gondoliers/</w:t>
        </w:r>
      </w:hyperlink>
    </w:p>
    <w:p w:rsidR="00177F6A" w:rsidRDefault="00177F6A" w:rsidP="00DA3B27">
      <w:pPr>
        <w:spacing w:line="360" w:lineRule="auto"/>
        <w:rPr>
          <w:rFonts w:ascii="Arial" w:eastAsia="Times New Roman" w:hAnsi="Arial" w:cs="Arial"/>
        </w:rPr>
      </w:pPr>
      <w:r>
        <w:rPr>
          <w:rFonts w:ascii="Arial" w:hAnsi="Arial" w:cs="Arial"/>
        </w:rPr>
        <w:t>Scottish Opera Head of M</w:t>
      </w:r>
      <w:r w:rsidRPr="00177F6A">
        <w:rPr>
          <w:rFonts w:ascii="Arial" w:hAnsi="Arial" w:cs="Arial"/>
        </w:rPr>
        <w:t>usic</w:t>
      </w:r>
      <w:r>
        <w:rPr>
          <w:rFonts w:ascii="Arial" w:hAnsi="Arial" w:cs="Arial"/>
        </w:rPr>
        <w:t>,</w:t>
      </w:r>
      <w:r w:rsidRPr="00177F6A">
        <w:rPr>
          <w:rFonts w:ascii="Arial" w:hAnsi="Arial" w:cs="Arial"/>
        </w:rPr>
        <w:t xml:space="preserve"> </w:t>
      </w:r>
      <w:r w:rsidRPr="00177F6A">
        <w:rPr>
          <w:rFonts w:ascii="Arial" w:hAnsi="Arial" w:cs="Arial"/>
          <w:b/>
        </w:rPr>
        <w:t>Derek Clark</w:t>
      </w:r>
      <w:r w:rsidRPr="00177F6A">
        <w:rPr>
          <w:rFonts w:ascii="Arial" w:hAnsi="Arial" w:cs="Arial"/>
        </w:rPr>
        <w:t xml:space="preserve"> said:</w:t>
      </w:r>
      <w:r>
        <w:rPr>
          <w:rFonts w:ascii="Arial" w:hAnsi="Arial" w:cs="Arial"/>
        </w:rPr>
        <w:t xml:space="preserve"> </w:t>
      </w:r>
      <w:r w:rsidRPr="00A41F05">
        <w:rPr>
          <w:rStyle w:val="Hyperlink"/>
          <w:rFonts w:ascii="Arial" w:hAnsi="Arial" w:cs="Arial"/>
          <w:color w:val="auto"/>
          <w:u w:val="none"/>
        </w:rPr>
        <w:t>‘</w:t>
      </w:r>
      <w:r w:rsidRPr="00177F6A">
        <w:rPr>
          <w:rFonts w:ascii="Arial" w:eastAsia="Times New Roman" w:hAnsi="Arial" w:cs="Arial"/>
        </w:rPr>
        <w:t xml:space="preserve">It's not often that an opera company gets the chance to help </w:t>
      </w:r>
      <w:r w:rsidR="00A41F05" w:rsidRPr="00177F6A">
        <w:rPr>
          <w:rFonts w:ascii="Arial" w:eastAsia="Times New Roman" w:hAnsi="Arial" w:cs="Arial"/>
        </w:rPr>
        <w:t>an</w:t>
      </w:r>
      <w:r w:rsidR="00A41F05">
        <w:rPr>
          <w:rFonts w:ascii="Arial" w:eastAsia="Times New Roman" w:hAnsi="Arial" w:cs="Arial"/>
        </w:rPr>
        <w:t>o</w:t>
      </w:r>
      <w:r w:rsidR="00A41F05" w:rsidRPr="00177F6A">
        <w:rPr>
          <w:rFonts w:ascii="Arial" w:eastAsia="Times New Roman" w:hAnsi="Arial" w:cs="Arial"/>
        </w:rPr>
        <w:t>ther</w:t>
      </w:r>
      <w:r w:rsidRPr="00177F6A">
        <w:rPr>
          <w:rFonts w:ascii="Arial" w:eastAsia="Times New Roman" w:hAnsi="Arial" w:cs="Arial"/>
        </w:rPr>
        <w:t xml:space="preserve"> opera company, so it's great for Scottish Opera to be able to offer the space and the manpower to take over the running of the </w:t>
      </w:r>
      <w:proofErr w:type="spellStart"/>
      <w:r w:rsidRPr="00177F6A">
        <w:rPr>
          <w:rFonts w:ascii="Arial" w:eastAsia="Times New Roman" w:hAnsi="Arial" w:cs="Arial"/>
        </w:rPr>
        <w:t>D'Oyly</w:t>
      </w:r>
      <w:proofErr w:type="spellEnd"/>
      <w:r w:rsidRPr="00177F6A">
        <w:rPr>
          <w:rFonts w:ascii="Arial" w:eastAsia="Times New Roman" w:hAnsi="Arial" w:cs="Arial"/>
        </w:rPr>
        <w:t xml:space="preserve"> Carte library. For me, personally, as a lifelong G</w:t>
      </w:r>
      <w:r>
        <w:rPr>
          <w:rFonts w:ascii="Arial" w:eastAsia="Times New Roman" w:hAnsi="Arial" w:cs="Arial"/>
        </w:rPr>
        <w:t>ilbert</w:t>
      </w:r>
      <w:r w:rsidRPr="00177F6A">
        <w:rPr>
          <w:rFonts w:ascii="Arial" w:eastAsia="Times New Roman" w:hAnsi="Arial" w:cs="Arial"/>
        </w:rPr>
        <w:t xml:space="preserve"> and S</w:t>
      </w:r>
      <w:r>
        <w:rPr>
          <w:rFonts w:ascii="Arial" w:eastAsia="Times New Roman" w:hAnsi="Arial" w:cs="Arial"/>
        </w:rPr>
        <w:t>ullivan</w:t>
      </w:r>
      <w:r w:rsidRPr="00177F6A">
        <w:rPr>
          <w:rFonts w:ascii="Arial" w:eastAsia="Times New Roman" w:hAnsi="Arial" w:cs="Arial"/>
        </w:rPr>
        <w:t xml:space="preserve"> devotee, it is wonderful to have this resource available to explore - it's </w:t>
      </w:r>
      <w:r w:rsidR="00DD08E4">
        <w:rPr>
          <w:rFonts w:ascii="Arial" w:eastAsia="Times New Roman" w:hAnsi="Arial" w:cs="Arial"/>
        </w:rPr>
        <w:t xml:space="preserve">a </w:t>
      </w:r>
      <w:r w:rsidRPr="00177F6A">
        <w:rPr>
          <w:rFonts w:ascii="Arial" w:eastAsia="Times New Roman" w:hAnsi="Arial" w:cs="Arial"/>
        </w:rPr>
        <w:t>bit like bei</w:t>
      </w:r>
      <w:r>
        <w:rPr>
          <w:rFonts w:ascii="Arial" w:eastAsia="Times New Roman" w:hAnsi="Arial" w:cs="Arial"/>
        </w:rPr>
        <w:t>ng let loose in Aladdin's cave.</w:t>
      </w:r>
      <w:r w:rsidR="00A41F05">
        <w:rPr>
          <w:rFonts w:ascii="Arial" w:eastAsia="Times New Roman" w:hAnsi="Arial" w:cs="Arial"/>
        </w:rPr>
        <w:t xml:space="preserve"> So,</w:t>
      </w:r>
      <w:r w:rsidRPr="00177F6A">
        <w:rPr>
          <w:rFonts w:ascii="Arial" w:eastAsia="Times New Roman" w:hAnsi="Arial" w:cs="Arial"/>
        </w:rPr>
        <w:t xml:space="preserve"> </w:t>
      </w:r>
      <w:r w:rsidR="00A41F05">
        <w:rPr>
          <w:rFonts w:ascii="Arial" w:eastAsia="Times New Roman" w:hAnsi="Arial" w:cs="Arial"/>
        </w:rPr>
        <w:t>I’</w:t>
      </w:r>
      <w:r w:rsidRPr="00177F6A">
        <w:rPr>
          <w:rFonts w:ascii="Arial" w:eastAsia="Times New Roman" w:hAnsi="Arial" w:cs="Arial"/>
        </w:rPr>
        <w:t>m</w:t>
      </w:r>
      <w:r>
        <w:rPr>
          <w:rFonts w:ascii="Arial" w:eastAsia="Times New Roman" w:hAnsi="Arial" w:cs="Arial"/>
        </w:rPr>
        <w:t xml:space="preserve"> very much looking forward</w:t>
      </w:r>
      <w:r w:rsidRPr="00177F6A">
        <w:rPr>
          <w:rFonts w:ascii="Arial" w:eastAsia="Times New Roman" w:hAnsi="Arial" w:cs="Arial"/>
        </w:rPr>
        <w:t xml:space="preserve"> to seeing whether any undiscovered</w:t>
      </w:r>
      <w:r>
        <w:rPr>
          <w:rFonts w:ascii="Arial" w:eastAsia="Times New Roman" w:hAnsi="Arial" w:cs="Arial"/>
        </w:rPr>
        <w:t xml:space="preserve"> gems lie lurking in its depths.’</w:t>
      </w:r>
    </w:p>
    <w:p w:rsidR="00B27C62" w:rsidRDefault="00B27C62" w:rsidP="00B27C62">
      <w:pPr>
        <w:spacing w:line="360" w:lineRule="auto"/>
        <w:rPr>
          <w:rFonts w:ascii="Arial" w:hAnsi="Arial" w:cs="Arial"/>
        </w:rPr>
      </w:pPr>
      <w:proofErr w:type="spellStart"/>
      <w:r w:rsidRPr="00B27C62">
        <w:rPr>
          <w:rFonts w:ascii="Arial" w:hAnsi="Arial" w:cs="Arial"/>
        </w:rPr>
        <w:t>D'Oyly</w:t>
      </w:r>
      <w:proofErr w:type="spellEnd"/>
      <w:r w:rsidRPr="00B27C62">
        <w:rPr>
          <w:rFonts w:ascii="Arial" w:hAnsi="Arial" w:cs="Arial"/>
        </w:rPr>
        <w:t xml:space="preserve"> Carte Opera Trust General Manager, </w:t>
      </w:r>
      <w:r w:rsidRPr="00B27C62">
        <w:rPr>
          <w:rFonts w:ascii="Arial" w:hAnsi="Arial" w:cs="Arial"/>
          <w:b/>
        </w:rPr>
        <w:t>Ian Martin</w:t>
      </w:r>
      <w:r w:rsidRPr="00B27C62">
        <w:rPr>
          <w:rFonts w:ascii="Arial" w:hAnsi="Arial" w:cs="Arial"/>
        </w:rPr>
        <w:t xml:space="preserve"> said: ‘I'm really happy that the </w:t>
      </w:r>
      <w:proofErr w:type="spellStart"/>
      <w:r w:rsidRPr="00B27C62">
        <w:rPr>
          <w:rFonts w:ascii="Arial" w:hAnsi="Arial" w:cs="Arial"/>
        </w:rPr>
        <w:t>D'Oyly</w:t>
      </w:r>
      <w:proofErr w:type="spellEnd"/>
      <w:r w:rsidRPr="00B27C62">
        <w:rPr>
          <w:rFonts w:ascii="Arial" w:hAnsi="Arial" w:cs="Arial"/>
        </w:rPr>
        <w:t xml:space="preserve"> Carte Music Hire Library is to be managed by Scottish Opera. Our co-producing partnership with Scottish Opera has been successful for over seven years now and we still have our greatest project to look forward to. I have looked after the library for over 32 years now and have moved it no less than seven times to various addresses around the UK- London, Birmingham and Wolverhampton. I hope that it has found a more stable and consistent home now and for the future.’</w:t>
      </w:r>
    </w:p>
    <w:p w:rsidR="006A5224" w:rsidRPr="006A5224" w:rsidRDefault="00746D23" w:rsidP="006A5224">
      <w:pPr>
        <w:spacing w:line="360" w:lineRule="auto"/>
        <w:rPr>
          <w:rFonts w:ascii="Arial" w:hAnsi="Arial" w:cs="Arial"/>
        </w:rPr>
      </w:pPr>
      <w:r w:rsidRPr="00746D23">
        <w:rPr>
          <w:rFonts w:ascii="Arial" w:hAnsi="Arial" w:cs="Arial"/>
        </w:rPr>
        <w:t xml:space="preserve">Scottish Opera Music Librarian, </w:t>
      </w:r>
      <w:r w:rsidRPr="00746D23">
        <w:rPr>
          <w:rFonts w:ascii="Arial" w:hAnsi="Arial" w:cs="Arial"/>
          <w:b/>
        </w:rPr>
        <w:t>Gordon Grant</w:t>
      </w:r>
      <w:r>
        <w:rPr>
          <w:rFonts w:ascii="Arial" w:hAnsi="Arial" w:cs="Arial"/>
        </w:rPr>
        <w:t xml:space="preserve"> said: </w:t>
      </w:r>
      <w:r w:rsidR="006A5224" w:rsidRPr="006A5224">
        <w:rPr>
          <w:rFonts w:ascii="Arial" w:hAnsi="Arial" w:cs="Arial"/>
        </w:rPr>
        <w:t xml:space="preserve">‘I’m excited to take over the running of the </w:t>
      </w:r>
      <w:proofErr w:type="spellStart"/>
      <w:r w:rsidR="006A5224" w:rsidRPr="006A5224">
        <w:rPr>
          <w:rFonts w:ascii="Arial" w:hAnsi="Arial" w:cs="Arial"/>
        </w:rPr>
        <w:t>D’Oyly</w:t>
      </w:r>
      <w:proofErr w:type="spellEnd"/>
      <w:r w:rsidR="006A5224" w:rsidRPr="006A5224">
        <w:rPr>
          <w:rFonts w:ascii="Arial" w:hAnsi="Arial" w:cs="Arial"/>
        </w:rPr>
        <w:t xml:space="preserve"> Carte Music Hire Library and I can’t think of a better project to work on until we can return to doing what we do best – putting on shows. We, at Scottish Opera, are a company who knows first-hand the joy of performing Gilbert and Sulliv</w:t>
      </w:r>
      <w:r>
        <w:rPr>
          <w:rFonts w:ascii="Arial" w:hAnsi="Arial" w:cs="Arial"/>
        </w:rPr>
        <w:t xml:space="preserve">an’s operas, so it’s fantastic </w:t>
      </w:r>
      <w:r w:rsidR="006A5224" w:rsidRPr="006A5224">
        <w:rPr>
          <w:rFonts w:ascii="Arial" w:hAnsi="Arial" w:cs="Arial"/>
        </w:rPr>
        <w:t>to be able to share our enthusiasm by providing sheet music to performing societies and organisations across the UK an</w:t>
      </w:r>
      <w:r>
        <w:rPr>
          <w:rFonts w:ascii="Arial" w:hAnsi="Arial" w:cs="Arial"/>
        </w:rPr>
        <w:t xml:space="preserve">d Europe. By hiring from The </w:t>
      </w:r>
      <w:proofErr w:type="spellStart"/>
      <w:r>
        <w:rPr>
          <w:rFonts w:ascii="Arial" w:hAnsi="Arial" w:cs="Arial"/>
        </w:rPr>
        <w:t>D’O</w:t>
      </w:r>
      <w:r w:rsidR="006A5224" w:rsidRPr="006A5224">
        <w:rPr>
          <w:rFonts w:ascii="Arial" w:hAnsi="Arial" w:cs="Arial"/>
        </w:rPr>
        <w:t>yly</w:t>
      </w:r>
      <w:proofErr w:type="spellEnd"/>
      <w:r w:rsidR="006A5224" w:rsidRPr="006A5224">
        <w:rPr>
          <w:rFonts w:ascii="Arial" w:hAnsi="Arial" w:cs="Arial"/>
        </w:rPr>
        <w:t xml:space="preserve"> Carte Music Hire Library, you are also helping both Scottish Opera </w:t>
      </w:r>
      <w:r w:rsidR="006A5224" w:rsidRPr="00746D23">
        <w:rPr>
          <w:rFonts w:ascii="Arial" w:hAnsi="Arial" w:cs="Arial"/>
        </w:rPr>
        <w:t>and </w:t>
      </w:r>
      <w:proofErr w:type="spellStart"/>
      <w:r>
        <w:rPr>
          <w:rStyle w:val="spelle"/>
          <w:rFonts w:ascii="Arial" w:hAnsi="Arial" w:cs="Arial"/>
        </w:rPr>
        <w:t>D’O</w:t>
      </w:r>
      <w:r w:rsidR="006A5224" w:rsidRPr="00746D23">
        <w:rPr>
          <w:rStyle w:val="spelle"/>
          <w:rFonts w:ascii="Arial" w:hAnsi="Arial" w:cs="Arial"/>
        </w:rPr>
        <w:t>yly</w:t>
      </w:r>
      <w:proofErr w:type="spellEnd"/>
      <w:r w:rsidR="006A5224" w:rsidRPr="00746D23">
        <w:rPr>
          <w:rStyle w:val="spelle"/>
          <w:rFonts w:ascii="Arial" w:hAnsi="Arial" w:cs="Arial"/>
        </w:rPr>
        <w:t xml:space="preserve"> </w:t>
      </w:r>
      <w:r w:rsidR="006A5224" w:rsidRPr="006A5224">
        <w:rPr>
          <w:rFonts w:ascii="Arial" w:hAnsi="Arial" w:cs="Arial"/>
        </w:rPr>
        <w:t xml:space="preserve">Carte </w:t>
      </w:r>
      <w:r w:rsidR="006A5224">
        <w:rPr>
          <w:rFonts w:ascii="Arial" w:hAnsi="Arial" w:cs="Arial"/>
        </w:rPr>
        <w:t>bring you more brilliant opera.’</w:t>
      </w:r>
    </w:p>
    <w:p w:rsidR="00107F6A" w:rsidRPr="00DA3B27" w:rsidRDefault="00107F6A" w:rsidP="00DA3B27">
      <w:pPr>
        <w:pStyle w:val="NormalWeb"/>
        <w:spacing w:line="360" w:lineRule="auto"/>
        <w:rPr>
          <w:rFonts w:ascii="Arial" w:hAnsi="Arial" w:cs="Arial"/>
          <w:sz w:val="22"/>
          <w:szCs w:val="22"/>
        </w:rPr>
      </w:pPr>
      <w:r w:rsidRPr="00DA3B27">
        <w:rPr>
          <w:rFonts w:ascii="Arial" w:hAnsi="Arial" w:cs="Arial"/>
          <w:sz w:val="22"/>
          <w:szCs w:val="22"/>
        </w:rPr>
        <w:t>-ENDS-</w:t>
      </w:r>
    </w:p>
    <w:p w:rsidR="00107F6A" w:rsidRPr="00DA3B27" w:rsidRDefault="00C22869" w:rsidP="00DA3B27">
      <w:pPr>
        <w:pStyle w:val="NormalWeb"/>
        <w:spacing w:before="240" w:beforeAutospacing="0" w:line="360" w:lineRule="auto"/>
        <w:rPr>
          <w:rFonts w:ascii="Arial" w:hAnsi="Arial" w:cs="Arial"/>
          <w:color w:val="0563C1" w:themeColor="hyperlink"/>
          <w:sz w:val="22"/>
          <w:szCs w:val="22"/>
          <w:u w:val="single"/>
        </w:rPr>
      </w:pPr>
      <w:hyperlink r:id="rId7" w:history="1">
        <w:r w:rsidR="00107F6A" w:rsidRPr="00DA3B27">
          <w:rPr>
            <w:rStyle w:val="Hyperlink"/>
            <w:rFonts w:ascii="Arial" w:hAnsi="Arial" w:cs="Arial"/>
            <w:sz w:val="22"/>
            <w:szCs w:val="22"/>
          </w:rPr>
          <w:t>www.scottishopera.org.uk</w:t>
        </w:r>
      </w:hyperlink>
    </w:p>
    <w:p w:rsidR="00107F6A" w:rsidRPr="00DA3B27" w:rsidRDefault="00107F6A" w:rsidP="00DA3B27">
      <w:pPr>
        <w:pStyle w:val="NormalWeb"/>
        <w:spacing w:line="360" w:lineRule="auto"/>
        <w:rPr>
          <w:rFonts w:ascii="Arial" w:hAnsi="Arial" w:cs="Arial"/>
          <w:color w:val="000000"/>
          <w:sz w:val="22"/>
          <w:szCs w:val="22"/>
          <w:u w:val="single"/>
        </w:rPr>
      </w:pPr>
      <w:r w:rsidRPr="00DA3B27">
        <w:rPr>
          <w:rFonts w:ascii="Arial" w:hAnsi="Arial" w:cs="Arial"/>
          <w:sz w:val="22"/>
          <w:szCs w:val="22"/>
        </w:rPr>
        <w:lastRenderedPageBreak/>
        <w:t> </w:t>
      </w:r>
      <w:r w:rsidRPr="00DA3B27">
        <w:rPr>
          <w:rFonts w:ascii="Arial" w:hAnsi="Arial" w:cs="Arial"/>
          <w:color w:val="000000"/>
          <w:sz w:val="22"/>
          <w:szCs w:val="22"/>
          <w:u w:val="single"/>
        </w:rPr>
        <w:t xml:space="preserve">Notes to Editors </w:t>
      </w:r>
    </w:p>
    <w:p w:rsidR="00DA3B27" w:rsidRPr="00DA3B27" w:rsidRDefault="00DA3B27" w:rsidP="00DA3B27">
      <w:pPr>
        <w:spacing w:line="360" w:lineRule="auto"/>
        <w:rPr>
          <w:rFonts w:ascii="Arial" w:hAnsi="Arial" w:cs="Arial"/>
          <w:b/>
          <w:bCs/>
          <w:u w:val="single"/>
        </w:rPr>
      </w:pPr>
      <w:r w:rsidRPr="00DA3B27">
        <w:rPr>
          <w:rFonts w:ascii="Arial" w:hAnsi="Arial" w:cs="Arial"/>
          <w:b/>
          <w:bCs/>
          <w:u w:val="single"/>
        </w:rPr>
        <w:t>The Gilbert and Sullivan operas available to hire</w:t>
      </w:r>
    </w:p>
    <w:p w:rsidR="00DA3B27" w:rsidRPr="00DA3B27" w:rsidRDefault="00DA3B27" w:rsidP="00DA3B27">
      <w:pPr>
        <w:spacing w:line="360" w:lineRule="auto"/>
        <w:rPr>
          <w:rFonts w:ascii="Arial" w:hAnsi="Arial" w:cs="Arial"/>
        </w:rPr>
      </w:pPr>
    </w:p>
    <w:p w:rsidR="00DA3B27" w:rsidRPr="00DA3B27" w:rsidRDefault="00DA3B27" w:rsidP="00DA3B27">
      <w:pPr>
        <w:spacing w:line="360" w:lineRule="auto"/>
        <w:rPr>
          <w:rFonts w:ascii="Arial" w:hAnsi="Arial" w:cs="Arial"/>
        </w:rPr>
      </w:pPr>
      <w:r w:rsidRPr="00DA3B27">
        <w:rPr>
          <w:rFonts w:ascii="Arial" w:hAnsi="Arial" w:cs="Arial"/>
        </w:rPr>
        <w:t>Trial by Jury</w:t>
      </w:r>
      <w:r w:rsidRPr="00DA3B27">
        <w:rPr>
          <w:rFonts w:ascii="Arial" w:hAnsi="Arial" w:cs="Arial"/>
          <w:color w:val="1F497D"/>
        </w:rPr>
        <w:t xml:space="preserve">, </w:t>
      </w:r>
      <w:r w:rsidRPr="00DA3B27">
        <w:rPr>
          <w:rFonts w:ascii="Arial" w:hAnsi="Arial" w:cs="Arial"/>
        </w:rPr>
        <w:t>The Sorcerer, HMS Pinafore,</w:t>
      </w:r>
      <w:r w:rsidRPr="00DA3B27">
        <w:rPr>
          <w:rFonts w:ascii="Arial" w:hAnsi="Arial" w:cs="Arial"/>
          <w:b/>
          <w:bCs/>
        </w:rPr>
        <w:t xml:space="preserve"> </w:t>
      </w:r>
      <w:r w:rsidRPr="00DA3B27">
        <w:rPr>
          <w:rFonts w:ascii="Arial" w:hAnsi="Arial" w:cs="Arial"/>
        </w:rPr>
        <w:t xml:space="preserve">The Pirates of Penzance Patience, Iolanthe, Princess Ida, </w:t>
      </w:r>
      <w:r w:rsidR="00861A28">
        <w:rPr>
          <w:rFonts w:ascii="Arial" w:hAnsi="Arial" w:cs="Arial"/>
        </w:rPr>
        <w:t xml:space="preserve">The Mikado, </w:t>
      </w:r>
      <w:proofErr w:type="spellStart"/>
      <w:r w:rsidR="00861A28">
        <w:rPr>
          <w:rFonts w:ascii="Arial" w:hAnsi="Arial" w:cs="Arial"/>
        </w:rPr>
        <w:t>Ruddigore</w:t>
      </w:r>
      <w:proofErr w:type="spellEnd"/>
      <w:r w:rsidR="00861A28">
        <w:rPr>
          <w:rFonts w:ascii="Arial" w:hAnsi="Arial" w:cs="Arial"/>
        </w:rPr>
        <w:t>, The Yeome</w:t>
      </w:r>
      <w:r w:rsidRPr="00DA3B27">
        <w:rPr>
          <w:rFonts w:ascii="Arial" w:hAnsi="Arial" w:cs="Arial"/>
        </w:rPr>
        <w:t xml:space="preserve">n of the Guard, The Gondoliers Utopia </w:t>
      </w:r>
      <w:proofErr w:type="gramStart"/>
      <w:r w:rsidRPr="00DA3B27">
        <w:rPr>
          <w:rFonts w:ascii="Arial" w:hAnsi="Arial" w:cs="Arial"/>
        </w:rPr>
        <w:t>Limited ,</w:t>
      </w:r>
      <w:proofErr w:type="gramEnd"/>
      <w:r w:rsidRPr="00DA3B27">
        <w:rPr>
          <w:rFonts w:ascii="Arial" w:hAnsi="Arial" w:cs="Arial"/>
        </w:rPr>
        <w:t xml:space="preserve"> The Grand Duke</w:t>
      </w:r>
    </w:p>
    <w:p w:rsidR="00DA3B27" w:rsidRPr="00DA3B27" w:rsidRDefault="00DA3B27" w:rsidP="00DA3B27">
      <w:pPr>
        <w:spacing w:line="360" w:lineRule="auto"/>
        <w:rPr>
          <w:rFonts w:ascii="Arial" w:hAnsi="Arial" w:cs="Arial"/>
        </w:rPr>
      </w:pPr>
    </w:p>
    <w:p w:rsidR="00DA3B27" w:rsidRPr="00DA3B27" w:rsidRDefault="00DA3B27" w:rsidP="00DA3B27">
      <w:pPr>
        <w:spacing w:line="360" w:lineRule="auto"/>
        <w:rPr>
          <w:rFonts w:ascii="Arial" w:hAnsi="Arial" w:cs="Arial"/>
        </w:rPr>
      </w:pPr>
      <w:r w:rsidRPr="00DA3B27">
        <w:rPr>
          <w:rFonts w:ascii="Arial" w:hAnsi="Arial" w:cs="Arial"/>
          <w:b/>
          <w:bCs/>
          <w:u w:val="single"/>
        </w:rPr>
        <w:t>Other Sullivan operas available</w:t>
      </w:r>
    </w:p>
    <w:p w:rsidR="00DA3B27" w:rsidRPr="00DA3B27" w:rsidRDefault="00DA3B27" w:rsidP="00DA3B27">
      <w:pPr>
        <w:spacing w:line="360" w:lineRule="auto"/>
        <w:rPr>
          <w:rFonts w:ascii="Arial" w:hAnsi="Arial" w:cs="Arial"/>
        </w:rPr>
      </w:pPr>
      <w:r w:rsidRPr="00DA3B27">
        <w:rPr>
          <w:rFonts w:ascii="Arial" w:hAnsi="Arial" w:cs="Arial"/>
        </w:rPr>
        <w:t>Cox and Box</w:t>
      </w:r>
    </w:p>
    <w:p w:rsidR="00DA3B27" w:rsidRPr="00DA3B27" w:rsidRDefault="00DA3B27" w:rsidP="00DA3B27">
      <w:pPr>
        <w:spacing w:line="360" w:lineRule="auto"/>
        <w:rPr>
          <w:rFonts w:ascii="Arial" w:hAnsi="Arial" w:cs="Arial"/>
        </w:rPr>
      </w:pPr>
      <w:r w:rsidRPr="00DA3B27">
        <w:rPr>
          <w:rFonts w:ascii="Arial" w:hAnsi="Arial" w:cs="Arial"/>
        </w:rPr>
        <w:t>Haddon Hall</w:t>
      </w:r>
    </w:p>
    <w:p w:rsidR="00DA3B27" w:rsidRPr="00DA3B27" w:rsidRDefault="00DA3B27" w:rsidP="00DA3B27">
      <w:pPr>
        <w:spacing w:line="360" w:lineRule="auto"/>
        <w:rPr>
          <w:rFonts w:ascii="Arial" w:hAnsi="Arial" w:cs="Arial"/>
        </w:rPr>
      </w:pPr>
    </w:p>
    <w:p w:rsidR="00DA3B27" w:rsidRPr="00DA3B27" w:rsidRDefault="00DA3B27" w:rsidP="00DA3B27">
      <w:pPr>
        <w:spacing w:line="360" w:lineRule="auto"/>
        <w:rPr>
          <w:rFonts w:ascii="Arial" w:hAnsi="Arial" w:cs="Arial"/>
        </w:rPr>
      </w:pPr>
      <w:r w:rsidRPr="00DA3B27">
        <w:rPr>
          <w:rFonts w:ascii="Arial" w:hAnsi="Arial" w:cs="Arial"/>
          <w:b/>
          <w:bCs/>
          <w:u w:val="single"/>
        </w:rPr>
        <w:t>Other operas available</w:t>
      </w:r>
    </w:p>
    <w:p w:rsidR="00DA3B27" w:rsidRPr="00DA3B27" w:rsidRDefault="00DA3B27" w:rsidP="00DA3B27">
      <w:pPr>
        <w:spacing w:line="360" w:lineRule="auto"/>
        <w:rPr>
          <w:rFonts w:ascii="Arial" w:hAnsi="Arial" w:cs="Arial"/>
        </w:rPr>
      </w:pPr>
      <w:r w:rsidRPr="00DA3B27">
        <w:rPr>
          <w:rFonts w:ascii="Arial" w:hAnsi="Arial" w:cs="Arial"/>
        </w:rPr>
        <w:t xml:space="preserve">Die </w:t>
      </w:r>
      <w:proofErr w:type="spellStart"/>
      <w:r w:rsidRPr="00DA3B27">
        <w:rPr>
          <w:rFonts w:ascii="Arial" w:hAnsi="Arial" w:cs="Arial"/>
        </w:rPr>
        <w:t>Fledermaus</w:t>
      </w:r>
      <w:proofErr w:type="spellEnd"/>
      <w:r w:rsidRPr="00DA3B27">
        <w:rPr>
          <w:rFonts w:ascii="Arial" w:hAnsi="Arial" w:cs="Arial"/>
        </w:rPr>
        <w:t>, translated by Alistair Beaton</w:t>
      </w:r>
    </w:p>
    <w:p w:rsidR="00DA3B27" w:rsidRPr="00DA3B27" w:rsidRDefault="00DA3B27" w:rsidP="00DA3B27">
      <w:pPr>
        <w:spacing w:line="360" w:lineRule="auto"/>
        <w:rPr>
          <w:rFonts w:ascii="Arial" w:hAnsi="Arial" w:cs="Arial"/>
        </w:rPr>
      </w:pPr>
      <w:r w:rsidRPr="00DA3B27">
        <w:rPr>
          <w:rFonts w:ascii="Arial" w:hAnsi="Arial" w:cs="Arial"/>
        </w:rPr>
        <w:t xml:space="preserve">La vie </w:t>
      </w:r>
      <w:proofErr w:type="spellStart"/>
      <w:r w:rsidRPr="00DA3B27">
        <w:rPr>
          <w:rFonts w:ascii="Arial" w:hAnsi="Arial" w:cs="Arial"/>
        </w:rPr>
        <w:t>Parisienne</w:t>
      </w:r>
      <w:proofErr w:type="spellEnd"/>
      <w:r w:rsidRPr="00DA3B27">
        <w:rPr>
          <w:rFonts w:ascii="Arial" w:hAnsi="Arial" w:cs="Arial"/>
        </w:rPr>
        <w:t>, translated by Alistair Beaton</w:t>
      </w:r>
    </w:p>
    <w:p w:rsidR="00DA3B27" w:rsidRPr="00DA3B27" w:rsidRDefault="00DA3B27" w:rsidP="00DA3B27">
      <w:pPr>
        <w:spacing w:line="360" w:lineRule="auto"/>
        <w:rPr>
          <w:rFonts w:ascii="Arial" w:hAnsi="Arial" w:cs="Arial"/>
        </w:rPr>
      </w:pPr>
    </w:p>
    <w:p w:rsidR="00DA3B27" w:rsidRPr="00DA3B27" w:rsidRDefault="00A3505C" w:rsidP="00DA3B27">
      <w:pPr>
        <w:spacing w:line="360" w:lineRule="auto"/>
        <w:rPr>
          <w:rFonts w:ascii="Arial" w:hAnsi="Arial" w:cs="Arial"/>
        </w:rPr>
      </w:pPr>
      <w:r>
        <w:rPr>
          <w:rFonts w:ascii="Arial" w:hAnsi="Arial" w:cs="Arial"/>
        </w:rPr>
        <w:t>Please contact</w:t>
      </w:r>
      <w:r w:rsidR="00DA3B27" w:rsidRPr="00DA3B27">
        <w:rPr>
          <w:rFonts w:ascii="Arial" w:hAnsi="Arial" w:cs="Arial"/>
        </w:rPr>
        <w:t xml:space="preserve"> Music Librarian, </w:t>
      </w:r>
      <w:hyperlink r:id="rId8" w:history="1">
        <w:r w:rsidR="00DA3B27" w:rsidRPr="00DA3B27">
          <w:rPr>
            <w:rStyle w:val="Hyperlink"/>
            <w:rFonts w:ascii="Arial" w:hAnsi="Arial" w:cs="Arial"/>
          </w:rPr>
          <w:t>gordon.grant@scottishopera.org.uk</w:t>
        </w:r>
      </w:hyperlink>
      <w:r w:rsidR="00DA3B27" w:rsidRPr="00DA3B27">
        <w:rPr>
          <w:rFonts w:ascii="Arial" w:hAnsi="Arial" w:cs="Arial"/>
        </w:rPr>
        <w:t xml:space="preserve"> for more information on music hire. </w:t>
      </w:r>
    </w:p>
    <w:p w:rsidR="00DA3B27" w:rsidRPr="00DA3B27" w:rsidRDefault="00DA3B27" w:rsidP="00DA3B27">
      <w:pPr>
        <w:spacing w:line="360" w:lineRule="auto"/>
        <w:rPr>
          <w:rFonts w:ascii="Arial" w:hAnsi="Arial" w:cs="Arial"/>
        </w:rPr>
      </w:pPr>
    </w:p>
    <w:p w:rsidR="00DA3B27" w:rsidRPr="00DA3B27" w:rsidRDefault="00DA3B27" w:rsidP="00DA3B27">
      <w:pPr>
        <w:spacing w:line="360" w:lineRule="auto"/>
        <w:rPr>
          <w:rFonts w:ascii="Arial" w:hAnsi="Arial" w:cs="Arial"/>
        </w:rPr>
      </w:pPr>
      <w:r w:rsidRPr="00DA3B27">
        <w:rPr>
          <w:rFonts w:ascii="Arial" w:hAnsi="Arial" w:cs="Arial"/>
        </w:rPr>
        <w:t xml:space="preserve">Find out more about the Gilbert and Sullivan operas and </w:t>
      </w:r>
      <w:proofErr w:type="spellStart"/>
      <w:r w:rsidRPr="00DA3B27">
        <w:rPr>
          <w:rFonts w:ascii="Arial" w:hAnsi="Arial" w:cs="Arial"/>
        </w:rPr>
        <w:t>D’Oyly</w:t>
      </w:r>
      <w:proofErr w:type="spellEnd"/>
      <w:r w:rsidRPr="00DA3B27">
        <w:rPr>
          <w:rFonts w:ascii="Arial" w:hAnsi="Arial" w:cs="Arial"/>
        </w:rPr>
        <w:t xml:space="preserve"> Carte at </w:t>
      </w:r>
      <w:hyperlink r:id="rId9" w:history="1">
        <w:r w:rsidRPr="00DA3B27">
          <w:rPr>
            <w:rStyle w:val="Hyperlink"/>
            <w:rFonts w:ascii="Arial" w:hAnsi="Arial" w:cs="Arial"/>
          </w:rPr>
          <w:t>http://www.doylycarte.org.uk</w:t>
        </w:r>
      </w:hyperlink>
    </w:p>
    <w:p w:rsidR="00A3505C" w:rsidRDefault="00A3505C" w:rsidP="00DA3B27">
      <w:pPr>
        <w:spacing w:line="360" w:lineRule="auto"/>
        <w:rPr>
          <w:rFonts w:ascii="Arial" w:eastAsia="Times New Roman" w:hAnsi="Arial" w:cs="Arial"/>
          <w:lang w:eastAsia="en-GB"/>
        </w:rPr>
      </w:pPr>
    </w:p>
    <w:p w:rsidR="00107F6A" w:rsidRPr="00DA3B27" w:rsidRDefault="00107F6A" w:rsidP="00DA3B27">
      <w:pPr>
        <w:spacing w:line="360" w:lineRule="auto"/>
        <w:rPr>
          <w:rFonts w:ascii="Arial" w:hAnsi="Arial" w:cs="Arial"/>
        </w:rPr>
      </w:pPr>
      <w:r w:rsidRPr="00DA3B27">
        <w:rPr>
          <w:rFonts w:ascii="Arial" w:hAnsi="Arial" w:cs="Arial"/>
        </w:rPr>
        <w:t xml:space="preserve">Scottish Opera is Scotland’s national opera company and the largest performing arts organisation in Scotland. It was founded by Alexander Gibson in 1962 and was inaugurated with a production of </w:t>
      </w:r>
      <w:proofErr w:type="spellStart"/>
      <w:r w:rsidRPr="00DA3B27">
        <w:rPr>
          <w:rFonts w:ascii="Arial" w:hAnsi="Arial" w:cs="Arial"/>
          <w:i/>
          <w:iCs/>
        </w:rPr>
        <w:t>Madama</w:t>
      </w:r>
      <w:proofErr w:type="spellEnd"/>
      <w:r w:rsidRPr="00DA3B27">
        <w:rPr>
          <w:rFonts w:ascii="Arial" w:hAnsi="Arial" w:cs="Arial"/>
          <w:i/>
          <w:iCs/>
        </w:rPr>
        <w:t xml:space="preserve"> Butterfly</w:t>
      </w:r>
      <w:r w:rsidRPr="00DA3B27">
        <w:rPr>
          <w:rFonts w:ascii="Arial" w:hAnsi="Arial" w:cs="Arial"/>
        </w:rPr>
        <w:t xml:space="preserve"> at the King's Theatre in Glasgow. </w:t>
      </w:r>
    </w:p>
    <w:p w:rsidR="00107F6A" w:rsidRPr="00DA3B27" w:rsidRDefault="00107F6A" w:rsidP="00DA3B27">
      <w:pPr>
        <w:autoSpaceDE w:val="0"/>
        <w:autoSpaceDN w:val="0"/>
        <w:adjustRightInd w:val="0"/>
        <w:spacing w:line="360" w:lineRule="auto"/>
        <w:rPr>
          <w:rFonts w:ascii="Arial" w:hAnsi="Arial" w:cs="Arial"/>
          <w:lang w:eastAsia="en-GB"/>
        </w:rPr>
      </w:pPr>
      <w:r w:rsidRPr="00DA3B27">
        <w:rPr>
          <w:rFonts w:ascii="Arial" w:hAnsi="Arial" w:cs="Arial"/>
        </w:rPr>
        <w:t xml:space="preserve">Notable achievements include the world premiere of James MacMillan's </w:t>
      </w:r>
      <w:r w:rsidRPr="00DA3B27">
        <w:rPr>
          <w:rFonts w:ascii="Arial" w:hAnsi="Arial" w:cs="Arial"/>
          <w:i/>
          <w:iCs/>
        </w:rPr>
        <w:t>Inés de Castro</w:t>
      </w:r>
      <w:r w:rsidRPr="00DA3B27">
        <w:rPr>
          <w:rFonts w:ascii="Arial" w:hAnsi="Arial" w:cs="Arial"/>
        </w:rPr>
        <w:t xml:space="preserve"> at the 1996 Edinburgh International Festival; complete Ring cycles at the 2003 Edinburgh International Festival, which won the 2004 South Bank Show Award for Best Opera Production; and the Achievement in Opera Award at the 2017 UK Theatre Awards for Sir David </w:t>
      </w:r>
      <w:proofErr w:type="spellStart"/>
      <w:r w:rsidRPr="00DA3B27">
        <w:rPr>
          <w:rFonts w:ascii="Arial" w:hAnsi="Arial" w:cs="Arial"/>
        </w:rPr>
        <w:t>McVicar’s</w:t>
      </w:r>
      <w:proofErr w:type="spellEnd"/>
      <w:r w:rsidRPr="00DA3B27">
        <w:rPr>
          <w:rFonts w:ascii="Arial" w:hAnsi="Arial" w:cs="Arial"/>
        </w:rPr>
        <w:t xml:space="preserve"> production of Debussy’s </w:t>
      </w:r>
      <w:proofErr w:type="spellStart"/>
      <w:r w:rsidRPr="00DA3B27">
        <w:rPr>
          <w:rFonts w:ascii="Arial" w:hAnsi="Arial" w:cs="Arial"/>
          <w:i/>
        </w:rPr>
        <w:t>Pelléas</w:t>
      </w:r>
      <w:proofErr w:type="spellEnd"/>
      <w:r w:rsidRPr="00DA3B27">
        <w:rPr>
          <w:rFonts w:ascii="Arial" w:hAnsi="Arial" w:cs="Arial"/>
          <w:i/>
        </w:rPr>
        <w:t xml:space="preserve"> and </w:t>
      </w:r>
      <w:proofErr w:type="spellStart"/>
      <w:r w:rsidRPr="00DA3B27">
        <w:rPr>
          <w:rFonts w:ascii="Arial" w:hAnsi="Arial" w:cs="Arial"/>
          <w:i/>
        </w:rPr>
        <w:t>Mélisande</w:t>
      </w:r>
      <w:proofErr w:type="spellEnd"/>
      <w:r w:rsidRPr="00DA3B27">
        <w:rPr>
          <w:rFonts w:ascii="Arial" w:hAnsi="Arial" w:cs="Arial"/>
        </w:rPr>
        <w:t xml:space="preserve">. Recent commissions </w:t>
      </w:r>
      <w:r w:rsidRPr="00DA3B27">
        <w:rPr>
          <w:rFonts w:ascii="Arial" w:hAnsi="Arial" w:cs="Arial"/>
        </w:rPr>
        <w:lastRenderedPageBreak/>
        <w:t xml:space="preserve">include </w:t>
      </w:r>
      <w:r w:rsidRPr="00DA3B27">
        <w:rPr>
          <w:rFonts w:ascii="Arial" w:hAnsi="Arial" w:cs="Arial"/>
          <w:i/>
          <w:iCs/>
        </w:rPr>
        <w:t>Five:15 Operas Made in Scotland</w:t>
      </w:r>
      <w:r w:rsidRPr="00DA3B27">
        <w:rPr>
          <w:rFonts w:ascii="Arial" w:hAnsi="Arial" w:cs="Arial"/>
        </w:rPr>
        <w:t xml:space="preserve"> (2008-10); </w:t>
      </w:r>
      <w:r w:rsidRPr="00DA3B27">
        <w:rPr>
          <w:rFonts w:ascii="Arial" w:hAnsi="Arial" w:cs="Arial"/>
          <w:i/>
          <w:iCs/>
        </w:rPr>
        <w:t>The Lady from the Sea</w:t>
      </w:r>
      <w:r w:rsidRPr="00DA3B27">
        <w:rPr>
          <w:rFonts w:ascii="Arial" w:hAnsi="Arial" w:cs="Arial"/>
        </w:rPr>
        <w:t xml:space="preserve">, </w:t>
      </w:r>
      <w:r w:rsidRPr="00DA3B27">
        <w:rPr>
          <w:rFonts w:ascii="Arial" w:hAnsi="Arial" w:cs="Arial"/>
          <w:i/>
          <w:iCs/>
        </w:rPr>
        <w:t>Clemency</w:t>
      </w:r>
      <w:r w:rsidRPr="00DA3B27">
        <w:rPr>
          <w:rFonts w:ascii="Arial" w:hAnsi="Arial" w:cs="Arial"/>
        </w:rPr>
        <w:t xml:space="preserve">, the double bill of </w:t>
      </w:r>
      <w:proofErr w:type="gramStart"/>
      <w:r w:rsidRPr="00DA3B27">
        <w:rPr>
          <w:rFonts w:ascii="Arial" w:hAnsi="Arial" w:cs="Arial"/>
          <w:i/>
          <w:iCs/>
        </w:rPr>
        <w:t>In</w:t>
      </w:r>
      <w:proofErr w:type="gramEnd"/>
      <w:r w:rsidRPr="00DA3B27">
        <w:rPr>
          <w:rFonts w:ascii="Arial" w:hAnsi="Arial" w:cs="Arial"/>
          <w:i/>
          <w:iCs/>
        </w:rPr>
        <w:t xml:space="preserve"> the Locked Room</w:t>
      </w:r>
      <w:r w:rsidRPr="00DA3B27">
        <w:rPr>
          <w:rFonts w:ascii="Arial" w:hAnsi="Arial" w:cs="Arial"/>
        </w:rPr>
        <w:t xml:space="preserve"> and </w:t>
      </w:r>
      <w:r w:rsidRPr="00DA3B27">
        <w:rPr>
          <w:rFonts w:ascii="Arial" w:hAnsi="Arial" w:cs="Arial"/>
          <w:i/>
          <w:iCs/>
        </w:rPr>
        <w:t>Ghost Patrol</w:t>
      </w:r>
      <w:r w:rsidRPr="00DA3B27">
        <w:rPr>
          <w:rFonts w:ascii="Arial" w:hAnsi="Arial" w:cs="Arial"/>
        </w:rPr>
        <w:t xml:space="preserve"> (winner of a South Bank Sky Arts Award) which premiered at the 2012 Edinburgh International Festival and 2016's </w:t>
      </w:r>
      <w:r w:rsidRPr="00DA3B27">
        <w:rPr>
          <w:rFonts w:ascii="Arial" w:hAnsi="Arial" w:cs="Arial"/>
          <w:i/>
          <w:iCs/>
        </w:rPr>
        <w:t>The Devil Inside</w:t>
      </w:r>
      <w:r w:rsidRPr="00DA3B27">
        <w:rPr>
          <w:rFonts w:ascii="Arial" w:hAnsi="Arial" w:cs="Arial"/>
        </w:rPr>
        <w:t xml:space="preserve"> by Stuart </w:t>
      </w:r>
      <w:proofErr w:type="spellStart"/>
      <w:r w:rsidRPr="00DA3B27">
        <w:rPr>
          <w:rFonts w:ascii="Arial" w:hAnsi="Arial" w:cs="Arial"/>
        </w:rPr>
        <w:t>MacRae</w:t>
      </w:r>
      <w:proofErr w:type="spellEnd"/>
      <w:r w:rsidRPr="00DA3B27">
        <w:rPr>
          <w:rFonts w:ascii="Arial" w:hAnsi="Arial" w:cs="Arial"/>
        </w:rPr>
        <w:t xml:space="preserve"> and Louise Welsh. </w:t>
      </w:r>
      <w:r w:rsidRPr="00DA3B27">
        <w:rPr>
          <w:rFonts w:ascii="Arial" w:hAnsi="Arial" w:cs="Arial"/>
          <w:lang w:eastAsia="en-GB"/>
        </w:rPr>
        <w:t xml:space="preserve">Earlier this year the Company made its US debut with </w:t>
      </w:r>
      <w:proofErr w:type="spellStart"/>
      <w:r w:rsidRPr="00DA3B27">
        <w:rPr>
          <w:rFonts w:ascii="Arial" w:hAnsi="Arial" w:cs="Arial"/>
          <w:i/>
          <w:iCs/>
          <w:lang w:eastAsia="en-GB"/>
        </w:rPr>
        <w:t>BambinO</w:t>
      </w:r>
      <w:proofErr w:type="spellEnd"/>
      <w:r w:rsidRPr="00DA3B27">
        <w:rPr>
          <w:rFonts w:ascii="Arial" w:hAnsi="Arial" w:cs="Arial"/>
          <w:i/>
          <w:iCs/>
          <w:lang w:eastAsia="en-GB"/>
        </w:rPr>
        <w:t xml:space="preserve"> </w:t>
      </w:r>
      <w:r w:rsidRPr="00DA3B27">
        <w:rPr>
          <w:rFonts w:ascii="Arial" w:hAnsi="Arial" w:cs="Arial"/>
          <w:lang w:eastAsia="en-GB"/>
        </w:rPr>
        <w:t xml:space="preserve">at the Metropolitan Opera New York, and returns to the city’s Brooklyn Academy of Music with </w:t>
      </w:r>
      <w:r w:rsidRPr="00DA3B27">
        <w:rPr>
          <w:rFonts w:ascii="Arial" w:hAnsi="Arial" w:cs="Arial"/>
          <w:i/>
          <w:iCs/>
          <w:lang w:eastAsia="en-GB"/>
        </w:rPr>
        <w:t xml:space="preserve">Greek </w:t>
      </w:r>
      <w:r w:rsidRPr="00DA3B27">
        <w:rPr>
          <w:rFonts w:ascii="Arial" w:hAnsi="Arial" w:cs="Arial"/>
          <w:lang w:eastAsia="en-GB"/>
        </w:rPr>
        <w:t>in December.</w:t>
      </w:r>
    </w:p>
    <w:p w:rsidR="00107F6A" w:rsidRPr="00DA3B27" w:rsidRDefault="00107F6A" w:rsidP="00DA3B27">
      <w:pPr>
        <w:spacing w:line="360" w:lineRule="auto"/>
        <w:rPr>
          <w:rFonts w:ascii="Arial" w:hAnsi="Arial" w:cs="Arial"/>
        </w:rPr>
      </w:pPr>
      <w:r w:rsidRPr="00DA3B27">
        <w:rPr>
          <w:rFonts w:ascii="Arial" w:hAnsi="Arial" w:cs="Arial"/>
        </w:rPr>
        <w:t xml:space="preserve">Scottish Opera is committed to bringing the widest possible range of opera, performed to the highest possible standards, to the maximum audience throughout Scotland and the UK. Each year it performs in Glasgow, Edinburgh, Aberdeen and Inverness, as well as smaller theatres, village halls and community centres throughout the country. </w:t>
      </w:r>
    </w:p>
    <w:p w:rsidR="00107F6A" w:rsidRPr="00DA3B27" w:rsidRDefault="00107F6A" w:rsidP="00DA3B27">
      <w:pPr>
        <w:tabs>
          <w:tab w:val="left" w:pos="5779"/>
        </w:tabs>
        <w:spacing w:line="360" w:lineRule="auto"/>
        <w:rPr>
          <w:rFonts w:ascii="Arial" w:hAnsi="Arial" w:cs="Arial"/>
        </w:rPr>
      </w:pPr>
      <w:r w:rsidRPr="00DA3B27">
        <w:rPr>
          <w:rFonts w:ascii="Arial" w:hAnsi="Arial" w:cs="Arial"/>
        </w:rPr>
        <w:t xml:space="preserve">Scottish Opera’s Education and Outreach Department was the first of its kind of any opera company in Europe. It operates an extensive programme which involves over 8,000 primary school children every year as well as many other activities including adult learning and </w:t>
      </w:r>
      <w:r w:rsidRPr="00DA3B27">
        <w:rPr>
          <w:rFonts w:ascii="Arial" w:hAnsi="Arial" w:cs="Arial"/>
          <w:i/>
          <w:iCs/>
        </w:rPr>
        <w:t>Unwrapped</w:t>
      </w:r>
      <w:r w:rsidRPr="00DA3B27">
        <w:rPr>
          <w:rFonts w:ascii="Arial" w:hAnsi="Arial" w:cs="Arial"/>
        </w:rPr>
        <w:t xml:space="preserve"> taster sessions.</w:t>
      </w:r>
    </w:p>
    <w:p w:rsidR="00107F6A" w:rsidRPr="00DA3B27" w:rsidRDefault="00107F6A" w:rsidP="00DA3B27">
      <w:pPr>
        <w:spacing w:line="360" w:lineRule="auto"/>
        <w:jc w:val="both"/>
        <w:rPr>
          <w:rFonts w:ascii="Arial" w:hAnsi="Arial" w:cs="Arial"/>
        </w:rPr>
      </w:pPr>
      <w:r w:rsidRPr="00DA3B27">
        <w:rPr>
          <w:rFonts w:ascii="Arial" w:hAnsi="Arial" w:cs="Arial"/>
        </w:rPr>
        <w:t>Scottish Opera is supported by the Scottish Government.</w:t>
      </w:r>
    </w:p>
    <w:p w:rsidR="00107F6A" w:rsidRPr="00DA3B27" w:rsidRDefault="00107F6A" w:rsidP="00DA3B27">
      <w:pPr>
        <w:spacing w:line="360" w:lineRule="auto"/>
        <w:jc w:val="both"/>
        <w:rPr>
          <w:rFonts w:ascii="Arial" w:hAnsi="Arial" w:cs="Arial"/>
        </w:rPr>
      </w:pPr>
    </w:p>
    <w:p w:rsidR="00107F6A" w:rsidRPr="00DA3B27" w:rsidRDefault="00107F6A" w:rsidP="00DA3B27">
      <w:pPr>
        <w:spacing w:line="360" w:lineRule="auto"/>
        <w:rPr>
          <w:rFonts w:ascii="Arial" w:hAnsi="Arial" w:cs="Arial"/>
          <w:b/>
          <w:bCs/>
          <w:u w:val="single"/>
        </w:rPr>
      </w:pPr>
      <w:r w:rsidRPr="00DA3B27">
        <w:rPr>
          <w:rFonts w:ascii="Arial" w:hAnsi="Arial" w:cs="Arial"/>
          <w:b/>
          <w:bCs/>
          <w:noProof/>
          <w:u w:val="single"/>
          <w:lang w:eastAsia="en-GB"/>
        </w:rPr>
        <w:drawing>
          <wp:inline distT="0" distB="0" distL="0" distR="0" wp14:anchorId="5B57EF5D" wp14:editId="5786A6F7">
            <wp:extent cx="3343275" cy="838200"/>
            <wp:effectExtent l="0" t="0" r="9525"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rsidR="00107F6A" w:rsidRPr="00DA3B27" w:rsidRDefault="00107F6A" w:rsidP="00DA3B27">
      <w:pPr>
        <w:spacing w:line="360" w:lineRule="auto"/>
        <w:rPr>
          <w:rFonts w:ascii="Arial" w:hAnsi="Arial" w:cs="Arial"/>
        </w:rPr>
      </w:pPr>
    </w:p>
    <w:p w:rsidR="00107F6A" w:rsidRPr="00DA3B27" w:rsidRDefault="00107F6A" w:rsidP="00DA3B27">
      <w:pPr>
        <w:spacing w:line="360" w:lineRule="auto"/>
        <w:rPr>
          <w:rFonts w:ascii="Arial" w:hAnsi="Arial" w:cs="Arial"/>
          <w:b/>
          <w:bCs/>
          <w:u w:val="single"/>
        </w:rPr>
      </w:pPr>
    </w:p>
    <w:p w:rsidR="00107F6A" w:rsidRPr="00DA3B27" w:rsidRDefault="00107F6A" w:rsidP="00DA3B27">
      <w:pPr>
        <w:pBdr>
          <w:top w:val="single" w:sz="4" w:space="1" w:color="auto"/>
          <w:left w:val="single" w:sz="4" w:space="4" w:color="auto"/>
          <w:bottom w:val="single" w:sz="4" w:space="2" w:color="auto"/>
          <w:right w:val="single" w:sz="4" w:space="4" w:color="auto"/>
        </w:pBdr>
        <w:spacing w:line="360" w:lineRule="auto"/>
        <w:rPr>
          <w:rFonts w:ascii="Arial" w:hAnsi="Arial" w:cs="Arial"/>
          <w:b/>
          <w:bCs/>
        </w:rPr>
      </w:pPr>
      <w:r w:rsidRPr="00DA3B27">
        <w:rPr>
          <w:rFonts w:ascii="Arial" w:hAnsi="Arial" w:cs="Arial"/>
          <w:b/>
          <w:bCs/>
        </w:rPr>
        <w:t>For additional press details please contact:</w:t>
      </w:r>
    </w:p>
    <w:p w:rsidR="00107F6A" w:rsidRPr="00DA3B27" w:rsidRDefault="00107F6A" w:rsidP="00DA3B27">
      <w:pPr>
        <w:pBdr>
          <w:top w:val="single" w:sz="4" w:space="1" w:color="auto"/>
          <w:left w:val="single" w:sz="4" w:space="4" w:color="auto"/>
          <w:bottom w:val="single" w:sz="4" w:space="2" w:color="auto"/>
          <w:right w:val="single" w:sz="4" w:space="4" w:color="auto"/>
        </w:pBdr>
        <w:spacing w:line="360" w:lineRule="auto"/>
        <w:rPr>
          <w:rFonts w:ascii="Arial" w:hAnsi="Arial" w:cs="Arial"/>
        </w:rPr>
      </w:pPr>
      <w:r w:rsidRPr="00DA3B27">
        <w:rPr>
          <w:rFonts w:ascii="Arial" w:hAnsi="Arial" w:cs="Arial"/>
        </w:rPr>
        <w:t xml:space="preserve">Julie McLaughlin, Press Officer, 07825981241, </w:t>
      </w:r>
      <w:r w:rsidRPr="00DA3B27">
        <w:rPr>
          <w:rFonts w:ascii="Arial" w:hAnsi="Arial" w:cs="Arial"/>
          <w:u w:val="single"/>
        </w:rPr>
        <w:t>julie.mclaughlin@scottishopera.org.uk</w:t>
      </w:r>
    </w:p>
    <w:p w:rsidR="00107F6A" w:rsidRPr="00DA3B27" w:rsidRDefault="00107F6A" w:rsidP="00DA3B27">
      <w:pPr>
        <w:spacing w:line="360" w:lineRule="auto"/>
        <w:rPr>
          <w:rFonts w:ascii="Arial" w:hAnsi="Arial" w:cs="Arial"/>
        </w:rPr>
      </w:pPr>
    </w:p>
    <w:p w:rsidR="00EA5104" w:rsidRPr="00DA3B27" w:rsidRDefault="00EA5104" w:rsidP="00DA3B27">
      <w:pPr>
        <w:spacing w:line="360" w:lineRule="auto"/>
        <w:rPr>
          <w:rFonts w:ascii="Arial" w:hAnsi="Arial" w:cs="Arial"/>
        </w:rPr>
      </w:pPr>
    </w:p>
    <w:p w:rsidR="009F6745" w:rsidRDefault="009F6745"/>
    <w:sectPr w:rsidR="009F6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445DE"/>
    <w:multiLevelType w:val="hybridMultilevel"/>
    <w:tmpl w:val="0EDA16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0C"/>
    <w:rsid w:val="00053F5A"/>
    <w:rsid w:val="00107F6A"/>
    <w:rsid w:val="00141B50"/>
    <w:rsid w:val="001751D9"/>
    <w:rsid w:val="00177F6A"/>
    <w:rsid w:val="0045526E"/>
    <w:rsid w:val="0051691B"/>
    <w:rsid w:val="006A5224"/>
    <w:rsid w:val="006F09BE"/>
    <w:rsid w:val="00724882"/>
    <w:rsid w:val="00746D23"/>
    <w:rsid w:val="00861A28"/>
    <w:rsid w:val="008C3661"/>
    <w:rsid w:val="00901C82"/>
    <w:rsid w:val="00927D52"/>
    <w:rsid w:val="009D42BF"/>
    <w:rsid w:val="009F6745"/>
    <w:rsid w:val="00A3505C"/>
    <w:rsid w:val="00A41F05"/>
    <w:rsid w:val="00B27C62"/>
    <w:rsid w:val="00B41D14"/>
    <w:rsid w:val="00B909C8"/>
    <w:rsid w:val="00BF160C"/>
    <w:rsid w:val="00C22869"/>
    <w:rsid w:val="00D13B10"/>
    <w:rsid w:val="00D16286"/>
    <w:rsid w:val="00D16793"/>
    <w:rsid w:val="00DA3B27"/>
    <w:rsid w:val="00DA55DE"/>
    <w:rsid w:val="00DB1558"/>
    <w:rsid w:val="00DD08E4"/>
    <w:rsid w:val="00E02004"/>
    <w:rsid w:val="00E0368E"/>
    <w:rsid w:val="00EA428A"/>
    <w:rsid w:val="00EA5104"/>
    <w:rsid w:val="00F36339"/>
    <w:rsid w:val="00FB2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2E4C"/>
  <w15:chartTrackingRefBased/>
  <w15:docId w15:val="{1C7EEE1D-40A0-4908-ADDF-AE5224AD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BF160C"/>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60C"/>
    <w:pPr>
      <w:spacing w:after="0" w:line="240" w:lineRule="auto"/>
      <w:ind w:left="720"/>
    </w:pPr>
    <w:rPr>
      <w:rFonts w:ascii="Calibri" w:hAnsi="Calibri" w:cs="Calibri"/>
    </w:rPr>
  </w:style>
  <w:style w:type="character" w:customStyle="1" w:styleId="Heading5Char">
    <w:name w:val="Heading 5 Char"/>
    <w:basedOn w:val="DefaultParagraphFont"/>
    <w:link w:val="Heading5"/>
    <w:rsid w:val="00BF160C"/>
    <w:rPr>
      <w:rFonts w:ascii="Arial" w:eastAsia="Times New Roman" w:hAnsi="Arial" w:cs="Arial"/>
      <w:b/>
      <w:bCs/>
      <w:sz w:val="20"/>
      <w:szCs w:val="24"/>
    </w:rPr>
  </w:style>
  <w:style w:type="paragraph" w:styleId="NormalWeb">
    <w:name w:val="Normal (Web)"/>
    <w:basedOn w:val="Normal"/>
    <w:uiPriority w:val="99"/>
    <w:unhideWhenUsed/>
    <w:rsid w:val="00BF16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160C"/>
    <w:rPr>
      <w:b/>
      <w:bCs/>
    </w:rPr>
  </w:style>
  <w:style w:type="character" w:styleId="Hyperlink">
    <w:name w:val="Hyperlink"/>
    <w:basedOn w:val="DefaultParagraphFont"/>
    <w:uiPriority w:val="99"/>
    <w:unhideWhenUsed/>
    <w:rsid w:val="00EA5104"/>
    <w:rPr>
      <w:color w:val="0563C1" w:themeColor="hyperlink"/>
      <w:u w:val="single"/>
    </w:rPr>
  </w:style>
  <w:style w:type="character" w:customStyle="1" w:styleId="spelle">
    <w:name w:val="spelle"/>
    <w:basedOn w:val="DefaultParagraphFont"/>
    <w:rsid w:val="006A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8764">
      <w:bodyDiv w:val="1"/>
      <w:marLeft w:val="0"/>
      <w:marRight w:val="0"/>
      <w:marTop w:val="0"/>
      <w:marBottom w:val="0"/>
      <w:divBdr>
        <w:top w:val="none" w:sz="0" w:space="0" w:color="auto"/>
        <w:left w:val="none" w:sz="0" w:space="0" w:color="auto"/>
        <w:bottom w:val="none" w:sz="0" w:space="0" w:color="auto"/>
        <w:right w:val="none" w:sz="0" w:space="0" w:color="auto"/>
      </w:divBdr>
    </w:div>
    <w:div w:id="1046376428">
      <w:bodyDiv w:val="1"/>
      <w:marLeft w:val="0"/>
      <w:marRight w:val="0"/>
      <w:marTop w:val="0"/>
      <w:marBottom w:val="0"/>
      <w:divBdr>
        <w:top w:val="none" w:sz="0" w:space="0" w:color="auto"/>
        <w:left w:val="none" w:sz="0" w:space="0" w:color="auto"/>
        <w:bottom w:val="none" w:sz="0" w:space="0" w:color="auto"/>
        <w:right w:val="none" w:sz="0" w:space="0" w:color="auto"/>
      </w:divBdr>
    </w:div>
    <w:div w:id="19112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on.grant@scottishopera.org.uk" TargetMode="External"/><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tishopera.org.uk/discover-opera/spotlight-on-the-gondolier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oylycar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2</cp:revision>
  <dcterms:created xsi:type="dcterms:W3CDTF">2020-09-25T14:35:00Z</dcterms:created>
  <dcterms:modified xsi:type="dcterms:W3CDTF">2020-09-25T14:35:00Z</dcterms:modified>
</cp:coreProperties>
</file>