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2D56B" w14:textId="77777777" w:rsidR="00750E03" w:rsidRPr="00CC6457" w:rsidRDefault="002255FB" w:rsidP="00750E03">
      <w:pPr>
        <w:spacing w:after="0" w:line="360" w:lineRule="auto"/>
        <w:jc w:val="right"/>
        <w:rPr>
          <w:rFonts w:ascii="Arial" w:eastAsia="Times New Roman" w:hAnsi="Arial" w:cs="Arial"/>
          <w:b/>
          <w:bCs/>
          <w:sz w:val="36"/>
          <w:szCs w:val="24"/>
          <w:lang w:val="en-GB"/>
        </w:rPr>
      </w:pPr>
      <w:bookmarkStart w:id="0" w:name="OLE_LINK1"/>
      <w:r>
        <w:rPr>
          <w:rFonts w:ascii="Arial" w:eastAsia="Times New Roman" w:hAnsi="Arial" w:cs="Arial"/>
          <w:b/>
          <w:bCs/>
          <w:sz w:val="36"/>
          <w:szCs w:val="24"/>
          <w:lang w:val="en-GB"/>
        </w:rPr>
        <w:t xml:space="preserve"> </w:t>
      </w:r>
      <w:r w:rsidR="00750E03" w:rsidRPr="00CC6457">
        <w:rPr>
          <w:rFonts w:ascii="Arial" w:eastAsia="Times New Roman" w:hAnsi="Arial" w:cs="Arial"/>
          <w:b/>
          <w:bCs/>
          <w:noProof/>
          <w:sz w:val="36"/>
          <w:szCs w:val="24"/>
          <w:lang w:val="en-GB" w:eastAsia="en-GB"/>
        </w:rPr>
        <w:drawing>
          <wp:inline distT="0" distB="0" distL="0" distR="0" wp14:anchorId="62B925E8" wp14:editId="73F01FAD">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14:paraId="7D024FEC" w14:textId="77777777" w:rsidR="00750E03" w:rsidRPr="00CC6457" w:rsidRDefault="00750E03" w:rsidP="00750E03">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1" w:name="OLE_LINK9"/>
      <w:r w:rsidRPr="00CC6457">
        <w:rPr>
          <w:rFonts w:ascii="Arial" w:eastAsia="Times New Roman" w:hAnsi="Arial" w:cs="Arial"/>
          <w:b/>
          <w:bCs/>
          <w:caps/>
          <w:sz w:val="28"/>
          <w:szCs w:val="24"/>
          <w:lang w:val="en-GB"/>
        </w:rPr>
        <w:t>Press Release</w:t>
      </w:r>
    </w:p>
    <w:bookmarkEnd w:id="1"/>
    <w:p w14:paraId="5CC0F9DB" w14:textId="77777777" w:rsidR="00750E03" w:rsidRDefault="00750E03" w:rsidP="00750E03">
      <w:pPr>
        <w:spacing w:after="0" w:line="360" w:lineRule="auto"/>
        <w:rPr>
          <w:rFonts w:ascii="Arial" w:eastAsia="Times New Roman" w:hAnsi="Arial" w:cs="Arial"/>
          <w:sz w:val="16"/>
          <w:szCs w:val="16"/>
          <w:lang w:val="en-GB"/>
        </w:rPr>
      </w:pPr>
    </w:p>
    <w:p w14:paraId="723E40C4" w14:textId="77777777" w:rsidR="00A60FD0" w:rsidRPr="00B3728A" w:rsidRDefault="00A60FD0" w:rsidP="00750E03">
      <w:pPr>
        <w:spacing w:after="0" w:line="360" w:lineRule="auto"/>
        <w:rPr>
          <w:rFonts w:ascii="Arial" w:eastAsia="Times New Roman" w:hAnsi="Arial" w:cs="Arial"/>
          <w:sz w:val="16"/>
          <w:szCs w:val="16"/>
          <w:lang w:val="en-GB"/>
        </w:rPr>
      </w:pPr>
    </w:p>
    <w:bookmarkEnd w:id="0"/>
    <w:p w14:paraId="594782DB" w14:textId="77777777" w:rsidR="002805DC" w:rsidRPr="00D073EA" w:rsidRDefault="00252C6C" w:rsidP="002805DC">
      <w:pPr>
        <w:shd w:val="clear" w:color="auto" w:fill="FFFFFF"/>
        <w:spacing w:after="100" w:afterAutospacing="1" w:line="240" w:lineRule="auto"/>
        <w:rPr>
          <w:rFonts w:ascii="Arial" w:eastAsia="Times New Roman" w:hAnsi="Arial" w:cs="Arial"/>
          <w:sz w:val="20"/>
          <w:szCs w:val="24"/>
          <w:lang w:val="en-GB"/>
        </w:rPr>
      </w:pPr>
      <w:r>
        <w:rPr>
          <w:rFonts w:ascii="Arial" w:eastAsia="Times New Roman" w:hAnsi="Arial" w:cs="Arial"/>
          <w:sz w:val="20"/>
          <w:szCs w:val="24"/>
          <w:lang w:val="en-GB"/>
        </w:rPr>
        <w:t>13</w:t>
      </w:r>
      <w:r w:rsidR="00D073EA" w:rsidRPr="00D073EA">
        <w:rPr>
          <w:rFonts w:ascii="Arial" w:eastAsia="Times New Roman" w:hAnsi="Arial" w:cs="Arial"/>
          <w:sz w:val="20"/>
          <w:szCs w:val="24"/>
          <w:lang w:val="en-GB"/>
        </w:rPr>
        <w:t xml:space="preserve"> </w:t>
      </w:r>
      <w:r w:rsidR="0055713E" w:rsidRPr="00D073EA">
        <w:rPr>
          <w:rFonts w:ascii="Arial" w:eastAsia="Times New Roman" w:hAnsi="Arial" w:cs="Arial"/>
          <w:sz w:val="20"/>
          <w:szCs w:val="24"/>
          <w:lang w:val="en-GB"/>
        </w:rPr>
        <w:t>May</w:t>
      </w:r>
      <w:r w:rsidR="003E412F" w:rsidRPr="00D073EA">
        <w:rPr>
          <w:rFonts w:ascii="Arial" w:eastAsia="Times New Roman" w:hAnsi="Arial" w:cs="Arial"/>
          <w:sz w:val="20"/>
          <w:szCs w:val="24"/>
          <w:lang w:val="en-GB"/>
        </w:rPr>
        <w:t xml:space="preserve"> 2022 </w:t>
      </w:r>
    </w:p>
    <w:p w14:paraId="2773FBE1" w14:textId="77777777" w:rsidR="00CB6111" w:rsidRPr="003D5E58" w:rsidRDefault="00CB6111" w:rsidP="002805DC">
      <w:pPr>
        <w:shd w:val="clear" w:color="auto" w:fill="FFFFFF"/>
        <w:spacing w:after="100" w:afterAutospacing="1" w:line="240" w:lineRule="auto"/>
        <w:rPr>
          <w:rFonts w:ascii="Arial" w:eastAsia="Times New Roman" w:hAnsi="Arial" w:cs="Arial"/>
          <w:color w:val="FF0000"/>
          <w:sz w:val="20"/>
          <w:szCs w:val="24"/>
          <w:lang w:val="en-GB"/>
        </w:rPr>
      </w:pPr>
    </w:p>
    <w:p w14:paraId="2792A4EE" w14:textId="3BE79B48" w:rsidR="003E412F" w:rsidRPr="001D1972" w:rsidRDefault="003E412F" w:rsidP="003E412F">
      <w:pPr>
        <w:shd w:val="clear" w:color="auto" w:fill="FFFFFF"/>
        <w:spacing w:after="100" w:afterAutospacing="1" w:line="360" w:lineRule="auto"/>
        <w:contextualSpacing/>
        <w:jc w:val="center"/>
        <w:rPr>
          <w:rFonts w:ascii="Arial" w:eastAsia="Times New Roman" w:hAnsi="Arial" w:cs="Arial"/>
          <w:b/>
          <w:sz w:val="44"/>
          <w:szCs w:val="44"/>
          <w:lang w:val="en-GB" w:eastAsia="en-GB"/>
        </w:rPr>
      </w:pPr>
      <w:r w:rsidRPr="001D1972">
        <w:rPr>
          <w:rFonts w:ascii="Arial" w:eastAsia="Times New Roman" w:hAnsi="Arial" w:cs="Arial"/>
          <w:b/>
          <w:sz w:val="44"/>
          <w:szCs w:val="44"/>
          <w:lang w:val="en-GB" w:eastAsia="en-GB"/>
        </w:rPr>
        <w:t>SCOTTISH OPER</w:t>
      </w:r>
      <w:r w:rsidR="001D1972" w:rsidRPr="001D1972">
        <w:rPr>
          <w:rFonts w:ascii="Arial" w:eastAsia="Times New Roman" w:hAnsi="Arial" w:cs="Arial"/>
          <w:b/>
          <w:sz w:val="44"/>
          <w:szCs w:val="44"/>
          <w:lang w:val="en-GB" w:eastAsia="en-GB"/>
        </w:rPr>
        <w:t>A</w:t>
      </w:r>
      <w:r w:rsidRPr="001D1972">
        <w:rPr>
          <w:rFonts w:ascii="Arial" w:eastAsia="Times New Roman" w:hAnsi="Arial" w:cs="Arial"/>
          <w:b/>
          <w:sz w:val="44"/>
          <w:szCs w:val="44"/>
          <w:lang w:val="en-GB" w:eastAsia="en-GB"/>
        </w:rPr>
        <w:t xml:space="preserve"> TO PE</w:t>
      </w:r>
      <w:r w:rsidR="00567C5E">
        <w:rPr>
          <w:rFonts w:ascii="Arial" w:eastAsia="Times New Roman" w:hAnsi="Arial" w:cs="Arial"/>
          <w:b/>
          <w:sz w:val="44"/>
          <w:szCs w:val="44"/>
          <w:lang w:val="en-GB" w:eastAsia="en-GB"/>
        </w:rPr>
        <w:t>R</w:t>
      </w:r>
      <w:r w:rsidR="007A22DE">
        <w:rPr>
          <w:rFonts w:ascii="Arial" w:eastAsia="Times New Roman" w:hAnsi="Arial" w:cs="Arial"/>
          <w:b/>
          <w:sz w:val="44"/>
          <w:szCs w:val="44"/>
          <w:lang w:val="en-GB" w:eastAsia="en-GB"/>
        </w:rPr>
        <w:t xml:space="preserve">FORM </w:t>
      </w:r>
      <w:r w:rsidRPr="001D1972">
        <w:rPr>
          <w:rFonts w:ascii="Arial" w:eastAsia="Times New Roman" w:hAnsi="Arial" w:cs="Arial"/>
          <w:b/>
          <w:sz w:val="44"/>
          <w:szCs w:val="44"/>
          <w:lang w:val="en-GB" w:eastAsia="en-GB"/>
        </w:rPr>
        <w:t>OPENING</w:t>
      </w:r>
      <w:r w:rsidR="001D1972" w:rsidRPr="001D1972">
        <w:rPr>
          <w:rFonts w:ascii="Arial" w:eastAsia="Times New Roman" w:hAnsi="Arial" w:cs="Arial"/>
          <w:b/>
          <w:sz w:val="44"/>
          <w:szCs w:val="44"/>
          <w:lang w:val="en-GB" w:eastAsia="en-GB"/>
        </w:rPr>
        <w:t xml:space="preserve"> GALA</w:t>
      </w:r>
      <w:r w:rsidR="0029426E">
        <w:rPr>
          <w:rFonts w:ascii="Arial" w:eastAsia="Times New Roman" w:hAnsi="Arial" w:cs="Arial"/>
          <w:b/>
          <w:sz w:val="44"/>
          <w:szCs w:val="44"/>
          <w:lang w:val="en-GB" w:eastAsia="en-GB"/>
        </w:rPr>
        <w:t xml:space="preserve"> FOR THE</w:t>
      </w:r>
      <w:r w:rsidRPr="001D1972">
        <w:rPr>
          <w:rFonts w:ascii="Arial" w:eastAsia="Times New Roman" w:hAnsi="Arial" w:cs="Arial"/>
          <w:b/>
          <w:sz w:val="44"/>
          <w:szCs w:val="44"/>
          <w:lang w:val="en-GB" w:eastAsia="en-GB"/>
        </w:rPr>
        <w:t xml:space="preserve"> PERTH FESTIVAL OF THE ARTS 50</w:t>
      </w:r>
      <w:r w:rsidRPr="001D1972">
        <w:rPr>
          <w:rFonts w:ascii="Arial" w:eastAsia="Times New Roman" w:hAnsi="Arial" w:cs="Arial"/>
          <w:b/>
          <w:sz w:val="44"/>
          <w:szCs w:val="44"/>
          <w:vertAlign w:val="superscript"/>
          <w:lang w:val="en-GB" w:eastAsia="en-GB"/>
        </w:rPr>
        <w:t>TH</w:t>
      </w:r>
      <w:r w:rsidRPr="001D1972">
        <w:rPr>
          <w:rFonts w:ascii="Arial" w:eastAsia="Times New Roman" w:hAnsi="Arial" w:cs="Arial"/>
          <w:b/>
          <w:sz w:val="44"/>
          <w:szCs w:val="44"/>
          <w:lang w:val="en-GB" w:eastAsia="en-GB"/>
        </w:rPr>
        <w:t xml:space="preserve"> ANNIVERSARY</w:t>
      </w:r>
    </w:p>
    <w:p w14:paraId="3FCE0F29" w14:textId="3F88D1F6" w:rsidR="003E412F" w:rsidRPr="003E083B" w:rsidRDefault="003E412F" w:rsidP="003E412F">
      <w:pPr>
        <w:pStyle w:val="NormalWeb"/>
        <w:shd w:val="clear" w:color="auto" w:fill="FFFFFF"/>
        <w:spacing w:line="360" w:lineRule="auto"/>
        <w:contextualSpacing/>
        <w:rPr>
          <w:rFonts w:ascii="Arial" w:hAnsi="Arial" w:cs="Arial"/>
          <w:sz w:val="22"/>
          <w:szCs w:val="22"/>
        </w:rPr>
      </w:pPr>
      <w:r w:rsidRPr="003E083B">
        <w:rPr>
          <w:rFonts w:ascii="Arial" w:hAnsi="Arial" w:cs="Arial"/>
          <w:sz w:val="22"/>
          <w:szCs w:val="22"/>
        </w:rPr>
        <w:t xml:space="preserve">On Thursday 19 May, at Perth Concert Hall, </w:t>
      </w:r>
      <w:r w:rsidR="00815F49">
        <w:rPr>
          <w:rFonts w:ascii="Arial" w:hAnsi="Arial" w:cs="Arial"/>
          <w:sz w:val="22"/>
          <w:szCs w:val="22"/>
        </w:rPr>
        <w:t xml:space="preserve">Scottish Opera is presenting a </w:t>
      </w:r>
      <w:r w:rsidR="008455F1">
        <w:rPr>
          <w:rFonts w:ascii="Arial" w:hAnsi="Arial" w:cs="Arial"/>
          <w:sz w:val="22"/>
          <w:szCs w:val="22"/>
        </w:rPr>
        <w:t xml:space="preserve">wonderful </w:t>
      </w:r>
      <w:r w:rsidRPr="003E083B">
        <w:rPr>
          <w:rFonts w:ascii="Arial" w:hAnsi="Arial" w:cs="Arial"/>
          <w:sz w:val="22"/>
          <w:szCs w:val="22"/>
        </w:rPr>
        <w:t xml:space="preserve">programme of </w:t>
      </w:r>
      <w:r w:rsidR="008455F1">
        <w:rPr>
          <w:rFonts w:ascii="Arial" w:hAnsi="Arial" w:cs="Arial"/>
          <w:sz w:val="22"/>
          <w:szCs w:val="22"/>
        </w:rPr>
        <w:t xml:space="preserve">some of </w:t>
      </w:r>
      <w:r w:rsidRPr="003E083B">
        <w:rPr>
          <w:rFonts w:ascii="Arial" w:hAnsi="Arial" w:cs="Arial"/>
          <w:sz w:val="22"/>
          <w:szCs w:val="22"/>
        </w:rPr>
        <w:t xml:space="preserve">opera’s most </w:t>
      </w:r>
      <w:r w:rsidR="008455F1">
        <w:rPr>
          <w:rFonts w:ascii="Arial" w:hAnsi="Arial" w:cs="Arial"/>
          <w:sz w:val="22"/>
          <w:szCs w:val="22"/>
        </w:rPr>
        <w:t>moving and delightful music</w:t>
      </w:r>
      <w:r w:rsidRPr="003E083B">
        <w:rPr>
          <w:rFonts w:ascii="Arial" w:hAnsi="Arial" w:cs="Arial"/>
          <w:sz w:val="22"/>
          <w:szCs w:val="22"/>
        </w:rPr>
        <w:t xml:space="preserve"> to open Perth Festival of the Arts 50th Anniversary Festival.</w:t>
      </w:r>
    </w:p>
    <w:p w14:paraId="5F28636C" w14:textId="77777777" w:rsidR="003E412F" w:rsidRPr="003E083B" w:rsidRDefault="003E412F" w:rsidP="003E412F">
      <w:pPr>
        <w:pStyle w:val="NormalWeb"/>
        <w:shd w:val="clear" w:color="auto" w:fill="FFFFFF"/>
        <w:spacing w:line="360" w:lineRule="auto"/>
        <w:contextualSpacing/>
        <w:rPr>
          <w:rFonts w:ascii="Arial" w:hAnsi="Arial" w:cs="Arial"/>
          <w:sz w:val="22"/>
          <w:szCs w:val="22"/>
        </w:rPr>
      </w:pPr>
    </w:p>
    <w:p w14:paraId="014A94C1" w14:textId="1EEEE0F1" w:rsidR="0029426E" w:rsidRDefault="003E083B" w:rsidP="003E412F">
      <w:pPr>
        <w:pStyle w:val="NormalWeb"/>
        <w:shd w:val="clear" w:color="auto" w:fill="FFFFFF"/>
        <w:spacing w:line="360" w:lineRule="auto"/>
        <w:contextualSpacing/>
        <w:rPr>
          <w:rFonts w:ascii="Arial" w:hAnsi="Arial" w:cs="Arial"/>
          <w:sz w:val="22"/>
          <w:szCs w:val="22"/>
        </w:rPr>
      </w:pPr>
      <w:r w:rsidRPr="003E083B">
        <w:rPr>
          <w:rFonts w:ascii="Arial" w:hAnsi="Arial" w:cs="Arial"/>
          <w:sz w:val="22"/>
          <w:szCs w:val="22"/>
        </w:rPr>
        <w:t>The Brewin Dolphin Festival Gala Opening Concert</w:t>
      </w:r>
      <w:r w:rsidR="003E412F" w:rsidRPr="003E083B">
        <w:rPr>
          <w:rFonts w:ascii="Arial" w:hAnsi="Arial" w:cs="Arial"/>
          <w:sz w:val="22"/>
          <w:szCs w:val="22"/>
        </w:rPr>
        <w:t xml:space="preserve"> feature</w:t>
      </w:r>
      <w:r w:rsidR="001D1972" w:rsidRPr="003E083B">
        <w:rPr>
          <w:rFonts w:ascii="Arial" w:hAnsi="Arial" w:cs="Arial"/>
          <w:sz w:val="22"/>
          <w:szCs w:val="22"/>
        </w:rPr>
        <w:t>s</w:t>
      </w:r>
      <w:r w:rsidR="003E412F" w:rsidRPr="003E083B">
        <w:rPr>
          <w:rFonts w:ascii="Arial" w:hAnsi="Arial" w:cs="Arial"/>
          <w:sz w:val="22"/>
          <w:szCs w:val="22"/>
        </w:rPr>
        <w:t xml:space="preserve"> s</w:t>
      </w:r>
      <w:r w:rsidR="002A175A" w:rsidRPr="003E083B">
        <w:rPr>
          <w:rFonts w:ascii="Arial" w:hAnsi="Arial" w:cs="Arial"/>
          <w:sz w:val="22"/>
          <w:szCs w:val="22"/>
        </w:rPr>
        <w:t>opranos</w:t>
      </w:r>
      <w:r w:rsidR="003E412F" w:rsidRPr="003E083B">
        <w:rPr>
          <w:rFonts w:ascii="Arial" w:hAnsi="Arial" w:cs="Arial"/>
          <w:sz w:val="22"/>
          <w:szCs w:val="22"/>
        </w:rPr>
        <w:t> </w:t>
      </w:r>
      <w:r w:rsidR="003E412F" w:rsidRPr="003E083B">
        <w:rPr>
          <w:rStyle w:val="Strong"/>
          <w:rFonts w:ascii="Arial" w:hAnsi="Arial" w:cs="Arial"/>
          <w:sz w:val="22"/>
          <w:szCs w:val="22"/>
        </w:rPr>
        <w:t>Eleanor Dennis</w:t>
      </w:r>
      <w:r w:rsidR="003E412F" w:rsidRPr="003E083B">
        <w:rPr>
          <w:rFonts w:ascii="Arial" w:hAnsi="Arial" w:cs="Arial"/>
          <w:sz w:val="22"/>
          <w:szCs w:val="22"/>
        </w:rPr>
        <w:t> </w:t>
      </w:r>
      <w:r w:rsidR="002A175A" w:rsidRPr="003E083B">
        <w:rPr>
          <w:rFonts w:ascii="Arial" w:hAnsi="Arial" w:cs="Arial"/>
          <w:sz w:val="22"/>
          <w:szCs w:val="22"/>
        </w:rPr>
        <w:t xml:space="preserve">and </w:t>
      </w:r>
      <w:r w:rsidR="002A175A" w:rsidRPr="003E083B">
        <w:rPr>
          <w:rStyle w:val="Strong"/>
          <w:rFonts w:ascii="Arial" w:hAnsi="Arial" w:cs="Arial"/>
          <w:sz w:val="22"/>
          <w:szCs w:val="22"/>
        </w:rPr>
        <w:t>Catriona Hewitson</w:t>
      </w:r>
      <w:r w:rsidR="00D85A08" w:rsidRPr="003E083B">
        <w:rPr>
          <w:rFonts w:ascii="Arial" w:hAnsi="Arial" w:cs="Arial"/>
          <w:sz w:val="22"/>
          <w:szCs w:val="22"/>
        </w:rPr>
        <w:t>,</w:t>
      </w:r>
      <w:r w:rsidR="002A175A" w:rsidRPr="003E083B">
        <w:rPr>
          <w:rFonts w:ascii="Arial" w:hAnsi="Arial" w:cs="Arial"/>
          <w:sz w:val="22"/>
          <w:szCs w:val="22"/>
        </w:rPr>
        <w:t xml:space="preserve"> mezzo-sopranos</w:t>
      </w:r>
      <w:r w:rsidR="003E412F" w:rsidRPr="003E083B">
        <w:rPr>
          <w:rFonts w:ascii="Arial" w:hAnsi="Arial" w:cs="Arial"/>
          <w:sz w:val="22"/>
          <w:szCs w:val="22"/>
        </w:rPr>
        <w:t> </w:t>
      </w:r>
      <w:r w:rsidR="003E412F" w:rsidRPr="003E083B">
        <w:rPr>
          <w:rStyle w:val="Strong"/>
          <w:rFonts w:ascii="Arial" w:hAnsi="Arial" w:cs="Arial"/>
          <w:sz w:val="22"/>
          <w:szCs w:val="22"/>
        </w:rPr>
        <w:t>Catriona Morison</w:t>
      </w:r>
      <w:r w:rsidR="00D85A08" w:rsidRPr="003E083B">
        <w:rPr>
          <w:rFonts w:ascii="Arial" w:hAnsi="Arial" w:cs="Arial"/>
          <w:sz w:val="22"/>
          <w:szCs w:val="22"/>
        </w:rPr>
        <w:t xml:space="preserve"> and</w:t>
      </w:r>
      <w:r w:rsidR="002A175A" w:rsidRPr="003E083B">
        <w:rPr>
          <w:rFonts w:ascii="Arial" w:hAnsi="Arial" w:cs="Arial"/>
          <w:sz w:val="22"/>
          <w:szCs w:val="22"/>
        </w:rPr>
        <w:t xml:space="preserve"> </w:t>
      </w:r>
      <w:r w:rsidR="003E412F" w:rsidRPr="003E083B">
        <w:rPr>
          <w:rStyle w:val="Strong"/>
          <w:rFonts w:ascii="Arial" w:hAnsi="Arial" w:cs="Arial"/>
          <w:sz w:val="22"/>
          <w:szCs w:val="22"/>
        </w:rPr>
        <w:t>Lea Shaw</w:t>
      </w:r>
      <w:r w:rsidR="002A175A" w:rsidRPr="003E083B">
        <w:rPr>
          <w:rFonts w:ascii="Arial" w:hAnsi="Arial" w:cs="Arial"/>
          <w:sz w:val="22"/>
          <w:szCs w:val="22"/>
        </w:rPr>
        <w:t xml:space="preserve">, </w:t>
      </w:r>
      <w:r w:rsidR="003E412F" w:rsidRPr="003E083B">
        <w:rPr>
          <w:rFonts w:ascii="Arial" w:hAnsi="Arial" w:cs="Arial"/>
          <w:sz w:val="22"/>
          <w:szCs w:val="22"/>
        </w:rPr>
        <w:t>and</w:t>
      </w:r>
      <w:r w:rsidR="00E55BDC">
        <w:rPr>
          <w:rFonts w:ascii="Arial" w:hAnsi="Arial" w:cs="Arial"/>
          <w:sz w:val="22"/>
          <w:szCs w:val="22"/>
        </w:rPr>
        <w:t xml:space="preserve"> </w:t>
      </w:r>
      <w:r w:rsidR="00D85A08" w:rsidRPr="003E083B">
        <w:rPr>
          <w:rFonts w:ascii="Arial" w:hAnsi="Arial" w:cs="Arial"/>
          <w:sz w:val="22"/>
          <w:szCs w:val="22"/>
        </w:rPr>
        <w:t>baritone</w:t>
      </w:r>
      <w:r w:rsidR="003E412F" w:rsidRPr="003E083B">
        <w:rPr>
          <w:rFonts w:ascii="Arial" w:hAnsi="Arial" w:cs="Arial"/>
          <w:sz w:val="22"/>
          <w:szCs w:val="22"/>
        </w:rPr>
        <w:t> </w:t>
      </w:r>
      <w:r w:rsidR="003E412F" w:rsidRPr="003E083B">
        <w:rPr>
          <w:rStyle w:val="Strong"/>
          <w:rFonts w:ascii="Arial" w:hAnsi="Arial" w:cs="Arial"/>
          <w:sz w:val="22"/>
          <w:szCs w:val="22"/>
        </w:rPr>
        <w:t>Jonathan McGovern</w:t>
      </w:r>
      <w:r w:rsidR="00D85A08" w:rsidRPr="003E083B">
        <w:rPr>
          <w:rFonts w:ascii="Arial" w:hAnsi="Arial" w:cs="Arial"/>
          <w:sz w:val="22"/>
          <w:szCs w:val="22"/>
        </w:rPr>
        <w:t xml:space="preserve">.  </w:t>
      </w:r>
      <w:r w:rsidR="00F269E4" w:rsidRPr="003E083B">
        <w:rPr>
          <w:rFonts w:ascii="Arial" w:hAnsi="Arial" w:cs="Arial"/>
          <w:sz w:val="22"/>
          <w:szCs w:val="22"/>
        </w:rPr>
        <w:t xml:space="preserve">Eleanor </w:t>
      </w:r>
      <w:r w:rsidR="00567C5E" w:rsidRPr="003E083B">
        <w:rPr>
          <w:rFonts w:ascii="Arial" w:hAnsi="Arial" w:cs="Arial"/>
          <w:sz w:val="22"/>
          <w:szCs w:val="22"/>
        </w:rPr>
        <w:t>last performed in</w:t>
      </w:r>
      <w:r w:rsidR="000306F8" w:rsidRPr="003E083B">
        <w:rPr>
          <w:rFonts w:ascii="Arial" w:hAnsi="Arial" w:cs="Arial"/>
          <w:sz w:val="22"/>
          <w:szCs w:val="22"/>
        </w:rPr>
        <w:t xml:space="preserve"> the Company’s </w:t>
      </w:r>
      <w:r w:rsidR="00567C5E" w:rsidRPr="003E083B">
        <w:rPr>
          <w:rFonts w:ascii="Arial" w:hAnsi="Arial" w:cs="Arial"/>
          <w:sz w:val="22"/>
          <w:szCs w:val="22"/>
        </w:rPr>
        <w:t>2016</w:t>
      </w:r>
      <w:r w:rsidR="00F269E4" w:rsidRPr="003E083B">
        <w:rPr>
          <w:rFonts w:ascii="Arial" w:hAnsi="Arial" w:cs="Arial"/>
          <w:sz w:val="22"/>
          <w:szCs w:val="22"/>
        </w:rPr>
        <w:t xml:space="preserve"> production of </w:t>
      </w:r>
      <w:r w:rsidR="00F269E4" w:rsidRPr="003E083B">
        <w:rPr>
          <w:rFonts w:ascii="Arial" w:hAnsi="Arial" w:cs="Arial"/>
          <w:i/>
          <w:sz w:val="22"/>
          <w:szCs w:val="22"/>
        </w:rPr>
        <w:t>The Marriage of Figaro</w:t>
      </w:r>
      <w:r w:rsidR="00567C5E" w:rsidRPr="003E083B">
        <w:rPr>
          <w:rFonts w:ascii="Arial" w:hAnsi="Arial" w:cs="Arial"/>
          <w:sz w:val="22"/>
          <w:szCs w:val="22"/>
        </w:rPr>
        <w:t xml:space="preserve">, </w:t>
      </w:r>
      <w:r w:rsidR="000306F8" w:rsidRPr="003E083B">
        <w:rPr>
          <w:rFonts w:ascii="Arial" w:hAnsi="Arial" w:cs="Arial"/>
          <w:sz w:val="22"/>
          <w:szCs w:val="22"/>
        </w:rPr>
        <w:t xml:space="preserve">in </w:t>
      </w:r>
      <w:r w:rsidR="00F269E4" w:rsidRPr="003E083B">
        <w:rPr>
          <w:rFonts w:ascii="Arial" w:hAnsi="Arial" w:cs="Arial"/>
          <w:sz w:val="22"/>
          <w:szCs w:val="22"/>
        </w:rPr>
        <w:t xml:space="preserve">the role of Countess Almaviva, whilst </w:t>
      </w:r>
      <w:r w:rsidR="00F269E4" w:rsidRPr="00DD5A32">
        <w:rPr>
          <w:rFonts w:ascii="Arial" w:hAnsi="Arial" w:cs="Arial"/>
          <w:sz w:val="22"/>
          <w:szCs w:val="22"/>
        </w:rPr>
        <w:t>Catriona Hewitson</w:t>
      </w:r>
      <w:r w:rsidR="00F269E4" w:rsidRPr="003E083B">
        <w:rPr>
          <w:rFonts w:ascii="Arial" w:hAnsi="Arial" w:cs="Arial"/>
          <w:sz w:val="22"/>
          <w:szCs w:val="22"/>
        </w:rPr>
        <w:t xml:space="preserve">, Lea and Jonathan </w:t>
      </w:r>
      <w:r w:rsidR="003E412F" w:rsidRPr="003E083B">
        <w:rPr>
          <w:rFonts w:ascii="Arial" w:hAnsi="Arial" w:cs="Arial"/>
          <w:sz w:val="22"/>
          <w:szCs w:val="22"/>
        </w:rPr>
        <w:t>appeared in</w:t>
      </w:r>
      <w:r w:rsidR="00AC37E5" w:rsidRPr="003E083B">
        <w:rPr>
          <w:rFonts w:ascii="Arial" w:hAnsi="Arial" w:cs="Arial"/>
          <w:sz w:val="22"/>
          <w:szCs w:val="22"/>
        </w:rPr>
        <w:t xml:space="preserve"> </w:t>
      </w:r>
      <w:r w:rsidR="00567C5E" w:rsidRPr="003E083B">
        <w:rPr>
          <w:rFonts w:ascii="Arial" w:hAnsi="Arial" w:cs="Arial"/>
          <w:sz w:val="22"/>
          <w:szCs w:val="22"/>
        </w:rPr>
        <w:t xml:space="preserve">the </w:t>
      </w:r>
      <w:r w:rsidR="00AC37E5" w:rsidRPr="003E083B">
        <w:rPr>
          <w:rFonts w:ascii="Arial" w:hAnsi="Arial" w:cs="Arial"/>
          <w:sz w:val="22"/>
          <w:szCs w:val="22"/>
        </w:rPr>
        <w:t>recent</w:t>
      </w:r>
      <w:r w:rsidR="00567C5E" w:rsidRPr="003E083B">
        <w:rPr>
          <w:rFonts w:ascii="Arial" w:hAnsi="Arial" w:cs="Arial"/>
          <w:sz w:val="22"/>
          <w:szCs w:val="22"/>
        </w:rPr>
        <w:t xml:space="preserve"> </w:t>
      </w:r>
      <w:r w:rsidR="003E412F" w:rsidRPr="003E083B">
        <w:rPr>
          <w:rFonts w:ascii="Arial" w:hAnsi="Arial" w:cs="Arial"/>
          <w:sz w:val="22"/>
          <w:szCs w:val="22"/>
        </w:rPr>
        <w:t>five-star production of </w:t>
      </w:r>
      <w:r w:rsidR="003E412F" w:rsidRPr="003E083B">
        <w:rPr>
          <w:rStyle w:val="Emphasis"/>
          <w:rFonts w:ascii="Arial" w:hAnsi="Arial" w:cs="Arial"/>
          <w:sz w:val="22"/>
          <w:szCs w:val="22"/>
        </w:rPr>
        <w:t>A Midsummer Night’s Dream</w:t>
      </w:r>
      <w:r w:rsidR="003E412F" w:rsidRPr="003E083B">
        <w:rPr>
          <w:rFonts w:ascii="Arial" w:hAnsi="Arial" w:cs="Arial"/>
          <w:sz w:val="22"/>
          <w:szCs w:val="22"/>
        </w:rPr>
        <w:t>.</w:t>
      </w:r>
      <w:r w:rsidR="002A175A" w:rsidRPr="003E083B">
        <w:rPr>
          <w:rFonts w:ascii="Arial" w:hAnsi="Arial" w:cs="Arial"/>
          <w:sz w:val="22"/>
          <w:szCs w:val="22"/>
        </w:rPr>
        <w:t xml:space="preserve"> </w:t>
      </w:r>
      <w:r w:rsidR="00DD5A32">
        <w:rPr>
          <w:rFonts w:ascii="Arial" w:hAnsi="Arial" w:cs="Arial"/>
          <w:sz w:val="22"/>
          <w:szCs w:val="22"/>
        </w:rPr>
        <w:t xml:space="preserve">Scottish mezzo-soprano and the winner of the BBC Cardiff Singer of the World </w:t>
      </w:r>
      <w:r w:rsidR="00F269E4" w:rsidRPr="00DD5A32">
        <w:rPr>
          <w:rFonts w:ascii="Arial" w:hAnsi="Arial" w:cs="Arial"/>
          <w:b/>
          <w:sz w:val="22"/>
          <w:szCs w:val="22"/>
        </w:rPr>
        <w:t>Catriona Morison</w:t>
      </w:r>
      <w:r w:rsidR="00F269E4" w:rsidRPr="003E083B">
        <w:rPr>
          <w:rFonts w:ascii="Arial" w:hAnsi="Arial" w:cs="Arial"/>
          <w:sz w:val="22"/>
          <w:szCs w:val="22"/>
        </w:rPr>
        <w:t xml:space="preserve"> is making her debut with Scottish Opera. </w:t>
      </w:r>
      <w:r w:rsidR="002A175A" w:rsidRPr="003E083B">
        <w:rPr>
          <w:rFonts w:ascii="Arial" w:hAnsi="Arial" w:cs="Arial"/>
          <w:sz w:val="22"/>
          <w:szCs w:val="22"/>
        </w:rPr>
        <w:t>The</w:t>
      </w:r>
      <w:r w:rsidR="00F269E4" w:rsidRPr="003E083B">
        <w:rPr>
          <w:rFonts w:ascii="Arial" w:hAnsi="Arial" w:cs="Arial"/>
          <w:sz w:val="22"/>
          <w:szCs w:val="22"/>
        </w:rPr>
        <w:t>y</w:t>
      </w:r>
      <w:r w:rsidR="002A175A" w:rsidRPr="003E083B">
        <w:rPr>
          <w:rFonts w:ascii="Arial" w:hAnsi="Arial" w:cs="Arial"/>
          <w:sz w:val="22"/>
          <w:szCs w:val="22"/>
        </w:rPr>
        <w:t xml:space="preserve"> will be conducted by the </w:t>
      </w:r>
      <w:r w:rsidR="00CB6111" w:rsidRPr="003E083B">
        <w:rPr>
          <w:rFonts w:ascii="Arial" w:hAnsi="Arial" w:cs="Arial"/>
          <w:sz w:val="22"/>
          <w:szCs w:val="22"/>
        </w:rPr>
        <w:t xml:space="preserve">Company’s </w:t>
      </w:r>
      <w:r w:rsidR="003E412F" w:rsidRPr="003E083B">
        <w:rPr>
          <w:rFonts w:ascii="Arial" w:hAnsi="Arial" w:cs="Arial"/>
          <w:sz w:val="22"/>
          <w:szCs w:val="22"/>
        </w:rPr>
        <w:t>Music Director, </w:t>
      </w:r>
      <w:r w:rsidR="003E412F" w:rsidRPr="003E083B">
        <w:rPr>
          <w:rStyle w:val="Strong"/>
          <w:rFonts w:ascii="Arial" w:hAnsi="Arial" w:cs="Arial"/>
          <w:sz w:val="22"/>
          <w:szCs w:val="22"/>
        </w:rPr>
        <w:t>Stuart Stratford</w:t>
      </w:r>
      <w:r w:rsidR="003E412F" w:rsidRPr="003E083B">
        <w:rPr>
          <w:rFonts w:ascii="Arial" w:hAnsi="Arial" w:cs="Arial"/>
          <w:sz w:val="22"/>
          <w:szCs w:val="22"/>
        </w:rPr>
        <w:t xml:space="preserve">, </w:t>
      </w:r>
      <w:r w:rsidR="002A175A" w:rsidRPr="003E083B">
        <w:rPr>
          <w:rFonts w:ascii="Arial" w:hAnsi="Arial" w:cs="Arial"/>
          <w:sz w:val="22"/>
          <w:szCs w:val="22"/>
        </w:rPr>
        <w:t xml:space="preserve">and </w:t>
      </w:r>
      <w:bookmarkStart w:id="2" w:name="_GoBack"/>
      <w:bookmarkEnd w:id="2"/>
      <w:r w:rsidR="002A175A" w:rsidRPr="003E083B">
        <w:rPr>
          <w:rFonts w:ascii="Arial" w:hAnsi="Arial" w:cs="Arial"/>
          <w:sz w:val="22"/>
          <w:szCs w:val="22"/>
        </w:rPr>
        <w:t>accompanied by The Orchestra of Scottish Opera.</w:t>
      </w:r>
    </w:p>
    <w:p w14:paraId="62D67D8B" w14:textId="32DDC7E6" w:rsidR="003E412F" w:rsidRDefault="00910233" w:rsidP="003E412F">
      <w:pPr>
        <w:pStyle w:val="NormalWeb"/>
        <w:shd w:val="clear" w:color="auto" w:fill="FFFFFF"/>
        <w:spacing w:line="360" w:lineRule="auto"/>
        <w:contextualSpacing/>
        <w:rPr>
          <w:rFonts w:ascii="Arial" w:hAnsi="Arial" w:cs="Arial"/>
          <w:sz w:val="22"/>
          <w:szCs w:val="22"/>
        </w:rPr>
      </w:pPr>
      <w:r>
        <w:rPr>
          <w:rFonts w:ascii="Arial" w:hAnsi="Arial" w:cs="Arial"/>
          <w:sz w:val="22"/>
          <w:szCs w:val="22"/>
        </w:rPr>
        <w:lastRenderedPageBreak/>
        <w:t xml:space="preserve">Featuring </w:t>
      </w:r>
      <w:r w:rsidR="00567C5E">
        <w:rPr>
          <w:rFonts w:ascii="Arial" w:hAnsi="Arial" w:cs="Arial"/>
          <w:sz w:val="22"/>
          <w:szCs w:val="22"/>
        </w:rPr>
        <w:t>excerpts from Bizet</w:t>
      </w:r>
      <w:r w:rsidR="00FE66C5">
        <w:rPr>
          <w:rFonts w:ascii="Arial" w:hAnsi="Arial" w:cs="Arial"/>
          <w:sz w:val="22"/>
          <w:szCs w:val="22"/>
        </w:rPr>
        <w:t>’s</w:t>
      </w:r>
      <w:r w:rsidR="00567C5E">
        <w:rPr>
          <w:rFonts w:ascii="Arial" w:hAnsi="Arial" w:cs="Arial"/>
          <w:sz w:val="22"/>
          <w:szCs w:val="22"/>
        </w:rPr>
        <w:t xml:space="preserve"> best known opera </w:t>
      </w:r>
      <w:r w:rsidR="003E412F" w:rsidRPr="003E412F">
        <w:rPr>
          <w:rStyle w:val="Emphasis"/>
          <w:rFonts w:ascii="Arial" w:hAnsi="Arial" w:cs="Arial"/>
          <w:sz w:val="22"/>
          <w:szCs w:val="22"/>
        </w:rPr>
        <w:t>Carmen</w:t>
      </w:r>
      <w:r w:rsidR="00CB6111">
        <w:rPr>
          <w:rFonts w:ascii="Arial" w:hAnsi="Arial" w:cs="Arial"/>
          <w:sz w:val="22"/>
          <w:szCs w:val="22"/>
        </w:rPr>
        <w:t xml:space="preserve">, </w:t>
      </w:r>
      <w:r w:rsidR="003E412F" w:rsidRPr="003E412F">
        <w:rPr>
          <w:rFonts w:ascii="Arial" w:hAnsi="Arial" w:cs="Arial"/>
          <w:sz w:val="22"/>
          <w:szCs w:val="22"/>
        </w:rPr>
        <w:t>Mozart’s </w:t>
      </w:r>
      <w:r w:rsidR="00567C5E">
        <w:rPr>
          <w:rFonts w:ascii="Arial" w:hAnsi="Arial" w:cs="Arial"/>
          <w:sz w:val="22"/>
          <w:szCs w:val="22"/>
        </w:rPr>
        <w:t>m</w:t>
      </w:r>
      <w:r w:rsidR="00874352">
        <w:rPr>
          <w:rFonts w:ascii="Arial" w:hAnsi="Arial" w:cs="Arial"/>
          <w:sz w:val="22"/>
          <w:szCs w:val="22"/>
        </w:rPr>
        <w:t>uch-</w:t>
      </w:r>
      <w:r w:rsidR="00567C5E">
        <w:rPr>
          <w:rFonts w:ascii="Arial" w:hAnsi="Arial" w:cs="Arial"/>
          <w:sz w:val="22"/>
          <w:szCs w:val="22"/>
        </w:rPr>
        <w:t xml:space="preserve">loved </w:t>
      </w:r>
      <w:r w:rsidR="003E412F" w:rsidRPr="003E412F">
        <w:rPr>
          <w:rStyle w:val="Emphasis"/>
          <w:rFonts w:ascii="Arial" w:hAnsi="Arial" w:cs="Arial"/>
          <w:sz w:val="22"/>
          <w:szCs w:val="22"/>
        </w:rPr>
        <w:t>Don Giovanni</w:t>
      </w:r>
      <w:r w:rsidR="00874352">
        <w:rPr>
          <w:rFonts w:ascii="Arial" w:hAnsi="Arial" w:cs="Arial"/>
          <w:sz w:val="22"/>
          <w:szCs w:val="22"/>
        </w:rPr>
        <w:t xml:space="preserve"> and </w:t>
      </w:r>
      <w:r w:rsidR="000306F8" w:rsidRPr="000306F8">
        <w:rPr>
          <w:rFonts w:ascii="Arial" w:hAnsi="Arial" w:cs="Arial"/>
          <w:i/>
          <w:sz w:val="22"/>
          <w:szCs w:val="22"/>
        </w:rPr>
        <w:t>The Magic Flute</w:t>
      </w:r>
      <w:r w:rsidR="000306F8">
        <w:rPr>
          <w:rFonts w:ascii="Arial" w:hAnsi="Arial" w:cs="Arial"/>
          <w:sz w:val="22"/>
          <w:szCs w:val="22"/>
        </w:rPr>
        <w:t>,</w:t>
      </w:r>
      <w:r w:rsidR="00874352">
        <w:rPr>
          <w:rFonts w:ascii="Arial" w:hAnsi="Arial" w:cs="Arial"/>
          <w:sz w:val="22"/>
          <w:szCs w:val="22"/>
        </w:rPr>
        <w:t xml:space="preserve"> </w:t>
      </w:r>
      <w:r w:rsidR="003E412F" w:rsidRPr="003E412F">
        <w:rPr>
          <w:rFonts w:ascii="Arial" w:hAnsi="Arial" w:cs="Arial"/>
          <w:sz w:val="22"/>
          <w:szCs w:val="22"/>
        </w:rPr>
        <w:t>Strauss’ </w:t>
      </w:r>
      <w:r w:rsidR="003E412F" w:rsidRPr="003E412F">
        <w:rPr>
          <w:rStyle w:val="Emphasis"/>
          <w:rFonts w:ascii="Arial" w:hAnsi="Arial" w:cs="Arial"/>
          <w:sz w:val="22"/>
          <w:szCs w:val="22"/>
        </w:rPr>
        <w:t>Der Rosenkavalier</w:t>
      </w:r>
      <w:r w:rsidR="003E412F" w:rsidRPr="003E412F">
        <w:rPr>
          <w:rFonts w:ascii="Arial" w:hAnsi="Arial" w:cs="Arial"/>
          <w:sz w:val="22"/>
          <w:szCs w:val="22"/>
        </w:rPr>
        <w:t>, Puccini’s </w:t>
      </w:r>
      <w:r w:rsidR="00C37D80">
        <w:rPr>
          <w:rFonts w:ascii="Arial" w:hAnsi="Arial" w:cs="Arial"/>
          <w:sz w:val="22"/>
          <w:szCs w:val="22"/>
        </w:rPr>
        <w:t xml:space="preserve">one-act comic opera </w:t>
      </w:r>
      <w:r w:rsidR="003E412F" w:rsidRPr="003E412F">
        <w:rPr>
          <w:rStyle w:val="Emphasis"/>
          <w:rFonts w:ascii="Arial" w:hAnsi="Arial" w:cs="Arial"/>
          <w:sz w:val="22"/>
          <w:szCs w:val="22"/>
        </w:rPr>
        <w:t>Gianni Schicci</w:t>
      </w:r>
      <w:r w:rsidR="00874352">
        <w:rPr>
          <w:rFonts w:ascii="Arial" w:hAnsi="Arial" w:cs="Arial"/>
          <w:sz w:val="22"/>
          <w:szCs w:val="22"/>
        </w:rPr>
        <w:t xml:space="preserve"> and second opera, </w:t>
      </w:r>
      <w:r w:rsidR="00874352" w:rsidRPr="00874352">
        <w:rPr>
          <w:rFonts w:ascii="Arial" w:hAnsi="Arial" w:cs="Arial"/>
          <w:i/>
          <w:sz w:val="22"/>
          <w:szCs w:val="22"/>
        </w:rPr>
        <w:t>Edgar</w:t>
      </w:r>
      <w:r w:rsidR="00874352">
        <w:rPr>
          <w:rFonts w:ascii="Arial" w:hAnsi="Arial" w:cs="Arial"/>
          <w:sz w:val="22"/>
          <w:szCs w:val="22"/>
        </w:rPr>
        <w:t>,</w:t>
      </w:r>
      <w:r w:rsidR="00C37D80">
        <w:rPr>
          <w:rFonts w:ascii="Arial" w:hAnsi="Arial" w:cs="Arial"/>
          <w:sz w:val="22"/>
          <w:szCs w:val="22"/>
        </w:rPr>
        <w:t xml:space="preserve"> </w:t>
      </w:r>
      <w:r w:rsidR="003E412F" w:rsidRPr="003E412F">
        <w:rPr>
          <w:rStyle w:val="Emphasis"/>
          <w:rFonts w:ascii="Arial" w:hAnsi="Arial" w:cs="Arial"/>
          <w:sz w:val="22"/>
          <w:szCs w:val="22"/>
        </w:rPr>
        <w:t>Werther</w:t>
      </w:r>
      <w:r w:rsidR="00C37D80">
        <w:rPr>
          <w:rFonts w:ascii="Arial" w:hAnsi="Arial" w:cs="Arial"/>
          <w:sz w:val="22"/>
          <w:szCs w:val="22"/>
        </w:rPr>
        <w:t xml:space="preserve"> (Massenet’s setting of Goethe’s tragic novel),</w:t>
      </w:r>
      <w:r w:rsidR="003E412F" w:rsidRPr="003E412F">
        <w:rPr>
          <w:rFonts w:ascii="Arial" w:hAnsi="Arial" w:cs="Arial"/>
          <w:sz w:val="22"/>
          <w:szCs w:val="22"/>
        </w:rPr>
        <w:t xml:space="preserve"> and Humperdinck’s</w:t>
      </w:r>
      <w:r w:rsidR="00C37D80">
        <w:rPr>
          <w:rFonts w:ascii="Arial" w:hAnsi="Arial" w:cs="Arial"/>
          <w:sz w:val="22"/>
          <w:szCs w:val="22"/>
        </w:rPr>
        <w:t xml:space="preserve"> fairy tale opera</w:t>
      </w:r>
      <w:r w:rsidR="003E412F" w:rsidRPr="003E412F">
        <w:rPr>
          <w:rFonts w:ascii="Arial" w:hAnsi="Arial" w:cs="Arial"/>
          <w:sz w:val="22"/>
          <w:szCs w:val="22"/>
        </w:rPr>
        <w:t> </w:t>
      </w:r>
      <w:r w:rsidR="003E412F" w:rsidRPr="003E412F">
        <w:rPr>
          <w:rStyle w:val="Emphasis"/>
          <w:rFonts w:ascii="Arial" w:hAnsi="Arial" w:cs="Arial"/>
          <w:sz w:val="22"/>
          <w:szCs w:val="22"/>
        </w:rPr>
        <w:t>Hansel and Gretel</w:t>
      </w:r>
      <w:r w:rsidR="000306F8">
        <w:rPr>
          <w:rFonts w:ascii="Arial" w:hAnsi="Arial" w:cs="Arial"/>
          <w:sz w:val="22"/>
          <w:szCs w:val="22"/>
        </w:rPr>
        <w:t>,</w:t>
      </w:r>
      <w:r w:rsidR="00FD309B">
        <w:rPr>
          <w:rFonts w:ascii="Arial" w:hAnsi="Arial" w:cs="Arial"/>
          <w:sz w:val="22"/>
          <w:szCs w:val="22"/>
        </w:rPr>
        <w:t xml:space="preserve"> e</w:t>
      </w:r>
      <w:r w:rsidR="00C37D80">
        <w:rPr>
          <w:rFonts w:ascii="Arial" w:hAnsi="Arial" w:cs="Arial"/>
          <w:sz w:val="22"/>
          <w:szCs w:val="22"/>
        </w:rPr>
        <w:t xml:space="preserve">ach </w:t>
      </w:r>
      <w:r w:rsidR="003E412F" w:rsidRPr="003E412F">
        <w:rPr>
          <w:rFonts w:ascii="Arial" w:hAnsi="Arial" w:cs="Arial"/>
          <w:sz w:val="22"/>
          <w:szCs w:val="22"/>
        </w:rPr>
        <w:t>half of the performance opens with joyous showcases for </w:t>
      </w:r>
      <w:r w:rsidR="000306F8">
        <w:rPr>
          <w:rFonts w:ascii="Arial" w:hAnsi="Arial" w:cs="Arial"/>
          <w:sz w:val="22"/>
          <w:szCs w:val="22"/>
        </w:rPr>
        <w:t>The Orchestra of Scottish Opera. These are</w:t>
      </w:r>
      <w:r w:rsidR="003E412F" w:rsidRPr="003E412F">
        <w:rPr>
          <w:rFonts w:ascii="Arial" w:hAnsi="Arial" w:cs="Arial"/>
          <w:sz w:val="22"/>
          <w:szCs w:val="22"/>
        </w:rPr>
        <w:t xml:space="preserve"> Shostakovich’s "Festive Overture </w:t>
      </w:r>
      <w:r w:rsidR="00C37D80">
        <w:rPr>
          <w:rFonts w:ascii="Arial" w:hAnsi="Arial" w:cs="Arial"/>
          <w:sz w:val="22"/>
          <w:szCs w:val="22"/>
        </w:rPr>
        <w:t xml:space="preserve">", a </w:t>
      </w:r>
      <w:r w:rsidR="00C47478">
        <w:rPr>
          <w:rFonts w:ascii="Arial" w:hAnsi="Arial" w:cs="Arial"/>
          <w:sz w:val="22"/>
          <w:szCs w:val="22"/>
        </w:rPr>
        <w:t>vivacious</w:t>
      </w:r>
      <w:r w:rsidR="00C37D80">
        <w:rPr>
          <w:rFonts w:ascii="Arial" w:hAnsi="Arial" w:cs="Arial"/>
          <w:sz w:val="22"/>
          <w:szCs w:val="22"/>
        </w:rPr>
        <w:t xml:space="preserve"> piece written in 1954 for the 37</w:t>
      </w:r>
      <w:r w:rsidR="00C37D80" w:rsidRPr="00C37D80">
        <w:rPr>
          <w:rFonts w:ascii="Arial" w:hAnsi="Arial" w:cs="Arial"/>
          <w:sz w:val="22"/>
          <w:szCs w:val="22"/>
          <w:vertAlign w:val="superscript"/>
        </w:rPr>
        <w:t>th</w:t>
      </w:r>
      <w:r w:rsidR="00C37D80">
        <w:rPr>
          <w:rFonts w:ascii="Arial" w:hAnsi="Arial" w:cs="Arial"/>
          <w:sz w:val="22"/>
          <w:szCs w:val="22"/>
        </w:rPr>
        <w:t xml:space="preserve"> anniversary of the October Revolution, </w:t>
      </w:r>
      <w:r w:rsidR="003E412F" w:rsidRPr="003E412F">
        <w:rPr>
          <w:rFonts w:ascii="Arial" w:hAnsi="Arial" w:cs="Arial"/>
          <w:sz w:val="22"/>
          <w:szCs w:val="22"/>
        </w:rPr>
        <w:t xml:space="preserve">and Wagner’s </w:t>
      </w:r>
      <w:r w:rsidR="00C37D80">
        <w:rPr>
          <w:rFonts w:ascii="Arial" w:hAnsi="Arial" w:cs="Arial"/>
          <w:sz w:val="22"/>
          <w:szCs w:val="22"/>
        </w:rPr>
        <w:t xml:space="preserve">single comedy </w:t>
      </w:r>
      <w:r w:rsidR="003E412F" w:rsidRPr="003E412F">
        <w:rPr>
          <w:rFonts w:ascii="Arial" w:hAnsi="Arial" w:cs="Arial"/>
          <w:sz w:val="22"/>
          <w:szCs w:val="22"/>
        </w:rPr>
        <w:t>"</w:t>
      </w:r>
      <w:r w:rsidR="00C37D80">
        <w:rPr>
          <w:rFonts w:ascii="Arial" w:hAnsi="Arial" w:cs="Arial"/>
          <w:sz w:val="22"/>
          <w:szCs w:val="22"/>
        </w:rPr>
        <w:t>Die Meistersinger</w:t>
      </w:r>
      <w:r w:rsidR="00C47478">
        <w:rPr>
          <w:rFonts w:ascii="Arial" w:hAnsi="Arial" w:cs="Arial"/>
          <w:sz w:val="22"/>
          <w:szCs w:val="22"/>
        </w:rPr>
        <w:t>", a</w:t>
      </w:r>
      <w:r w:rsidR="00874352">
        <w:rPr>
          <w:rFonts w:ascii="Arial" w:hAnsi="Arial" w:cs="Arial"/>
          <w:sz w:val="22"/>
          <w:szCs w:val="22"/>
        </w:rPr>
        <w:t xml:space="preserve"> simple</w:t>
      </w:r>
      <w:r w:rsidR="00C47478">
        <w:rPr>
          <w:rFonts w:ascii="Arial" w:hAnsi="Arial" w:cs="Arial"/>
          <w:sz w:val="22"/>
          <w:szCs w:val="22"/>
        </w:rPr>
        <w:t xml:space="preserve"> story of art, love and tradition. </w:t>
      </w:r>
    </w:p>
    <w:p w14:paraId="599B1DB4" w14:textId="77777777" w:rsidR="003E412F" w:rsidRDefault="003E412F" w:rsidP="003E412F">
      <w:pPr>
        <w:pStyle w:val="NormalWeb"/>
        <w:shd w:val="clear" w:color="auto" w:fill="FFFFFF"/>
        <w:spacing w:line="360" w:lineRule="auto"/>
        <w:contextualSpacing/>
        <w:rPr>
          <w:rFonts w:ascii="Arial" w:hAnsi="Arial" w:cs="Arial"/>
          <w:sz w:val="22"/>
          <w:szCs w:val="22"/>
        </w:rPr>
      </w:pPr>
    </w:p>
    <w:p w14:paraId="655F861A" w14:textId="272CB854" w:rsidR="003E412F" w:rsidRPr="00C20614" w:rsidRDefault="0094279F" w:rsidP="008417AA">
      <w:pPr>
        <w:pStyle w:val="NormalWeb"/>
        <w:shd w:val="clear" w:color="auto" w:fill="FFFFFF"/>
        <w:spacing w:line="360" w:lineRule="auto"/>
        <w:contextualSpacing/>
        <w:rPr>
          <w:rFonts w:ascii="Arial" w:hAnsi="Arial" w:cs="Arial"/>
          <w:sz w:val="22"/>
          <w:szCs w:val="22"/>
        </w:rPr>
      </w:pPr>
      <w:r w:rsidRPr="0094279F">
        <w:rPr>
          <w:rFonts w:ascii="Arial" w:hAnsi="Arial" w:cs="Arial"/>
          <w:sz w:val="22"/>
          <w:szCs w:val="22"/>
        </w:rPr>
        <w:t>Scottish Opera Music Director,</w:t>
      </w:r>
      <w:r>
        <w:rPr>
          <w:rFonts w:ascii="Arial" w:hAnsi="Arial" w:cs="Arial"/>
          <w:b/>
          <w:sz w:val="22"/>
          <w:szCs w:val="22"/>
        </w:rPr>
        <w:t xml:space="preserve"> </w:t>
      </w:r>
      <w:r w:rsidR="003E412F" w:rsidRPr="00757805">
        <w:rPr>
          <w:rFonts w:ascii="Arial" w:hAnsi="Arial" w:cs="Arial"/>
          <w:b/>
          <w:sz w:val="22"/>
          <w:szCs w:val="22"/>
        </w:rPr>
        <w:t>Stuart Stratford</w:t>
      </w:r>
      <w:r w:rsidR="003E412F" w:rsidRPr="00757805">
        <w:rPr>
          <w:rFonts w:ascii="Arial" w:hAnsi="Arial" w:cs="Arial"/>
          <w:sz w:val="22"/>
          <w:szCs w:val="22"/>
        </w:rPr>
        <w:t xml:space="preserve"> said: </w:t>
      </w:r>
      <w:r w:rsidR="005C2BDA" w:rsidRPr="00757805">
        <w:rPr>
          <w:rFonts w:ascii="Arial" w:hAnsi="Arial" w:cs="Arial"/>
          <w:sz w:val="22"/>
          <w:szCs w:val="22"/>
        </w:rPr>
        <w:t>‘</w:t>
      </w:r>
      <w:r w:rsidR="001504FF" w:rsidRPr="00757805">
        <w:rPr>
          <w:rFonts w:ascii="Arial" w:hAnsi="Arial" w:cs="Arial"/>
          <w:sz w:val="22"/>
          <w:szCs w:val="22"/>
        </w:rPr>
        <w:t xml:space="preserve">It’s a great honour </w:t>
      </w:r>
      <w:r>
        <w:rPr>
          <w:rFonts w:ascii="Arial" w:hAnsi="Arial" w:cs="Arial"/>
          <w:sz w:val="22"/>
          <w:szCs w:val="22"/>
        </w:rPr>
        <w:t>for Scottish Opera to perform</w:t>
      </w:r>
      <w:r w:rsidR="001504FF" w:rsidRPr="00757805">
        <w:rPr>
          <w:rFonts w:ascii="Arial" w:hAnsi="Arial" w:cs="Arial"/>
          <w:sz w:val="22"/>
          <w:szCs w:val="22"/>
        </w:rPr>
        <w:t xml:space="preserve"> at </w:t>
      </w:r>
      <w:r w:rsidR="00F269E4" w:rsidRPr="00757805">
        <w:rPr>
          <w:rFonts w:ascii="Arial" w:hAnsi="Arial" w:cs="Arial"/>
          <w:sz w:val="22"/>
          <w:szCs w:val="22"/>
        </w:rPr>
        <w:t>the Gala Opening Concert of the Perth Festival of the Arts, in its 50</w:t>
      </w:r>
      <w:r w:rsidR="00F269E4" w:rsidRPr="00757805">
        <w:rPr>
          <w:rFonts w:ascii="Arial" w:hAnsi="Arial" w:cs="Arial"/>
          <w:sz w:val="22"/>
          <w:szCs w:val="22"/>
          <w:vertAlign w:val="superscript"/>
        </w:rPr>
        <w:t>th</w:t>
      </w:r>
      <w:r w:rsidR="00F269E4" w:rsidRPr="00757805">
        <w:rPr>
          <w:rFonts w:ascii="Arial" w:hAnsi="Arial" w:cs="Arial"/>
          <w:sz w:val="22"/>
          <w:szCs w:val="22"/>
        </w:rPr>
        <w:t xml:space="preserve"> Anniversary year. </w:t>
      </w:r>
      <w:r w:rsidR="004E78AF" w:rsidRPr="00757805">
        <w:rPr>
          <w:rFonts w:ascii="Arial" w:hAnsi="Arial" w:cs="Arial"/>
          <w:sz w:val="22"/>
          <w:szCs w:val="22"/>
        </w:rPr>
        <w:t xml:space="preserve">The five wonderful singers </w:t>
      </w:r>
      <w:r w:rsidR="003060D4">
        <w:rPr>
          <w:rFonts w:ascii="Arial" w:hAnsi="Arial" w:cs="Arial"/>
          <w:sz w:val="22"/>
          <w:szCs w:val="22"/>
        </w:rPr>
        <w:t xml:space="preserve">include </w:t>
      </w:r>
      <w:r w:rsidR="00F269E4" w:rsidRPr="00757805">
        <w:rPr>
          <w:rFonts w:ascii="Arial" w:hAnsi="Arial" w:cs="Arial"/>
          <w:sz w:val="22"/>
          <w:szCs w:val="22"/>
        </w:rPr>
        <w:t>Jonathan McGovern</w:t>
      </w:r>
      <w:r w:rsidR="003060D4">
        <w:rPr>
          <w:rFonts w:ascii="Arial" w:hAnsi="Arial" w:cs="Arial"/>
          <w:sz w:val="22"/>
          <w:szCs w:val="22"/>
        </w:rPr>
        <w:t>, who</w:t>
      </w:r>
      <w:r w:rsidR="00F269E4" w:rsidRPr="00757805">
        <w:rPr>
          <w:rFonts w:ascii="Arial" w:hAnsi="Arial" w:cs="Arial"/>
          <w:sz w:val="22"/>
          <w:szCs w:val="22"/>
        </w:rPr>
        <w:t xml:space="preserve"> is </w:t>
      </w:r>
      <w:r>
        <w:rPr>
          <w:rFonts w:ascii="Arial" w:hAnsi="Arial" w:cs="Arial"/>
          <w:sz w:val="22"/>
          <w:szCs w:val="22"/>
        </w:rPr>
        <w:t xml:space="preserve">about to </w:t>
      </w:r>
      <w:r w:rsidR="00910233">
        <w:rPr>
          <w:rFonts w:ascii="Arial" w:hAnsi="Arial" w:cs="Arial"/>
          <w:sz w:val="22"/>
          <w:szCs w:val="22"/>
        </w:rPr>
        <w:t xml:space="preserve">sing </w:t>
      </w:r>
      <w:r w:rsidR="00F269E4" w:rsidRPr="00757805">
        <w:rPr>
          <w:rFonts w:ascii="Arial" w:hAnsi="Arial" w:cs="Arial"/>
          <w:sz w:val="22"/>
          <w:szCs w:val="22"/>
        </w:rPr>
        <w:t xml:space="preserve">the title role in our revival of </w:t>
      </w:r>
      <w:r w:rsidR="00F269E4" w:rsidRPr="00757805">
        <w:rPr>
          <w:rFonts w:ascii="Arial" w:hAnsi="Arial" w:cs="Arial"/>
          <w:i/>
          <w:sz w:val="22"/>
          <w:szCs w:val="22"/>
        </w:rPr>
        <w:t>Don Giovanni</w:t>
      </w:r>
      <w:r w:rsidR="003060D4">
        <w:rPr>
          <w:rFonts w:ascii="Arial" w:hAnsi="Arial" w:cs="Arial"/>
          <w:sz w:val="22"/>
          <w:szCs w:val="22"/>
        </w:rPr>
        <w:t>. He</w:t>
      </w:r>
      <w:r w:rsidR="00910233">
        <w:rPr>
          <w:rFonts w:ascii="Arial" w:hAnsi="Arial" w:cs="Arial"/>
          <w:sz w:val="22"/>
          <w:szCs w:val="22"/>
        </w:rPr>
        <w:t xml:space="preserve"> also, </w:t>
      </w:r>
      <w:r w:rsidR="00757805">
        <w:rPr>
          <w:rFonts w:ascii="Arial" w:hAnsi="Arial" w:cs="Arial"/>
          <w:sz w:val="22"/>
          <w:szCs w:val="22"/>
        </w:rPr>
        <w:t>along with</w:t>
      </w:r>
      <w:r w:rsidR="00F269E4" w:rsidRPr="00757805">
        <w:rPr>
          <w:rFonts w:ascii="Arial" w:hAnsi="Arial" w:cs="Arial"/>
          <w:sz w:val="22"/>
          <w:szCs w:val="22"/>
        </w:rPr>
        <w:t xml:space="preserve"> Catriona Hewitson </w:t>
      </w:r>
      <w:r w:rsidR="00757805" w:rsidRPr="00757805">
        <w:rPr>
          <w:rFonts w:ascii="Arial" w:hAnsi="Arial" w:cs="Arial"/>
          <w:sz w:val="22"/>
          <w:szCs w:val="22"/>
        </w:rPr>
        <w:t>and Lea Shaw</w:t>
      </w:r>
      <w:r w:rsidR="00757805">
        <w:rPr>
          <w:rFonts w:ascii="Arial" w:hAnsi="Arial" w:cs="Arial"/>
          <w:sz w:val="22"/>
          <w:szCs w:val="22"/>
        </w:rPr>
        <w:t>,</w:t>
      </w:r>
      <w:r w:rsidR="00757805" w:rsidRPr="00757805">
        <w:rPr>
          <w:rFonts w:ascii="Arial" w:hAnsi="Arial" w:cs="Arial"/>
          <w:sz w:val="22"/>
          <w:szCs w:val="22"/>
        </w:rPr>
        <w:t xml:space="preserve"> </w:t>
      </w:r>
      <w:r w:rsidR="00F269E4" w:rsidRPr="00757805">
        <w:rPr>
          <w:rFonts w:ascii="Arial" w:hAnsi="Arial" w:cs="Arial"/>
          <w:sz w:val="22"/>
          <w:szCs w:val="22"/>
        </w:rPr>
        <w:t xml:space="preserve">dazzled </w:t>
      </w:r>
      <w:r w:rsidR="00757805">
        <w:rPr>
          <w:rFonts w:ascii="Arial" w:hAnsi="Arial" w:cs="Arial"/>
          <w:sz w:val="22"/>
          <w:szCs w:val="22"/>
        </w:rPr>
        <w:t xml:space="preserve">critics and audiences </w:t>
      </w:r>
      <w:r w:rsidR="00432FB3">
        <w:rPr>
          <w:rFonts w:ascii="Arial" w:hAnsi="Arial" w:cs="Arial"/>
          <w:sz w:val="22"/>
          <w:szCs w:val="22"/>
        </w:rPr>
        <w:t xml:space="preserve">in </w:t>
      </w:r>
      <w:r w:rsidR="00F269E4" w:rsidRPr="00757805">
        <w:rPr>
          <w:rFonts w:ascii="Arial" w:hAnsi="Arial" w:cs="Arial"/>
          <w:i/>
          <w:sz w:val="22"/>
          <w:szCs w:val="22"/>
        </w:rPr>
        <w:t>A Midsummer Night’s Dream</w:t>
      </w:r>
      <w:r w:rsidR="00F269E4" w:rsidRPr="00757805">
        <w:rPr>
          <w:rFonts w:ascii="Arial" w:hAnsi="Arial" w:cs="Arial"/>
          <w:sz w:val="22"/>
          <w:szCs w:val="22"/>
        </w:rPr>
        <w:t>.</w:t>
      </w:r>
      <w:r w:rsidR="00757805">
        <w:rPr>
          <w:rFonts w:ascii="Arial" w:hAnsi="Arial" w:cs="Arial"/>
          <w:sz w:val="22"/>
          <w:szCs w:val="22"/>
        </w:rPr>
        <w:t xml:space="preserve"> </w:t>
      </w:r>
      <w:r w:rsidR="0055713E">
        <w:rPr>
          <w:rFonts w:ascii="Arial" w:hAnsi="Arial" w:cs="Arial"/>
          <w:sz w:val="22"/>
          <w:szCs w:val="22"/>
        </w:rPr>
        <w:t xml:space="preserve">There is so much to look forward to, ranging from instantly recognisable </w:t>
      </w:r>
      <w:r w:rsidR="00E944E2">
        <w:rPr>
          <w:rFonts w:ascii="Arial" w:hAnsi="Arial" w:cs="Arial"/>
          <w:sz w:val="22"/>
          <w:szCs w:val="22"/>
        </w:rPr>
        <w:t xml:space="preserve">music </w:t>
      </w:r>
      <w:r w:rsidR="0055713E">
        <w:rPr>
          <w:rFonts w:ascii="Arial" w:hAnsi="Arial" w:cs="Arial"/>
          <w:sz w:val="22"/>
          <w:szCs w:val="22"/>
        </w:rPr>
        <w:t xml:space="preserve">from </w:t>
      </w:r>
      <w:r w:rsidR="0055713E" w:rsidRPr="0055713E">
        <w:rPr>
          <w:rFonts w:ascii="Arial" w:hAnsi="Arial" w:cs="Arial"/>
          <w:i/>
          <w:sz w:val="22"/>
          <w:szCs w:val="22"/>
        </w:rPr>
        <w:t>The Magic Flute</w:t>
      </w:r>
      <w:r w:rsidR="0055713E">
        <w:rPr>
          <w:rFonts w:ascii="Arial" w:hAnsi="Arial" w:cs="Arial"/>
          <w:sz w:val="22"/>
          <w:szCs w:val="22"/>
        </w:rPr>
        <w:t xml:space="preserve"> to the </w:t>
      </w:r>
      <w:r w:rsidR="0055713E" w:rsidRPr="00C20614">
        <w:rPr>
          <w:rFonts w:ascii="Arial" w:hAnsi="Arial" w:cs="Arial"/>
          <w:sz w:val="22"/>
          <w:szCs w:val="22"/>
        </w:rPr>
        <w:t xml:space="preserve">sparkling comedy of </w:t>
      </w:r>
      <w:r w:rsidR="0055713E" w:rsidRPr="00C20614">
        <w:rPr>
          <w:rFonts w:ascii="Arial" w:hAnsi="Arial" w:cs="Arial"/>
          <w:i/>
          <w:sz w:val="22"/>
          <w:szCs w:val="22"/>
        </w:rPr>
        <w:t>Der Rosenkav</w:t>
      </w:r>
      <w:r w:rsidR="00A760BE" w:rsidRPr="00C20614">
        <w:rPr>
          <w:rFonts w:ascii="Arial" w:hAnsi="Arial" w:cs="Arial"/>
          <w:i/>
          <w:sz w:val="22"/>
          <w:szCs w:val="22"/>
        </w:rPr>
        <w:t>a</w:t>
      </w:r>
      <w:r w:rsidR="0055713E" w:rsidRPr="00C20614">
        <w:rPr>
          <w:rFonts w:ascii="Arial" w:hAnsi="Arial" w:cs="Arial"/>
          <w:i/>
          <w:sz w:val="22"/>
          <w:szCs w:val="22"/>
        </w:rPr>
        <w:t>lie</w:t>
      </w:r>
      <w:r w:rsidR="0055713E" w:rsidRPr="00C20614">
        <w:rPr>
          <w:rFonts w:ascii="Arial" w:hAnsi="Arial" w:cs="Arial"/>
          <w:sz w:val="22"/>
          <w:szCs w:val="22"/>
        </w:rPr>
        <w:t xml:space="preserve">r. It promises to be a really special evening.’ </w:t>
      </w:r>
    </w:p>
    <w:p w14:paraId="1CA88184" w14:textId="77777777" w:rsidR="00A456DB" w:rsidRPr="00C20614" w:rsidRDefault="005C2BDA" w:rsidP="008417AA">
      <w:pPr>
        <w:spacing w:line="360" w:lineRule="auto"/>
        <w:contextualSpacing/>
        <w:rPr>
          <w:rFonts w:ascii="Arial" w:eastAsiaTheme="minorHAnsi" w:hAnsi="Arial" w:cs="Arial"/>
          <w:lang w:val="en-GB"/>
        </w:rPr>
      </w:pPr>
      <w:r w:rsidRPr="00EF6064">
        <w:rPr>
          <w:rFonts w:ascii="Arial" w:hAnsi="Arial" w:cs="Arial"/>
          <w:b/>
        </w:rPr>
        <w:t>David Brand</w:t>
      </w:r>
      <w:r w:rsidR="00EF6064">
        <w:rPr>
          <w:rFonts w:ascii="Arial" w:hAnsi="Arial" w:cs="Arial"/>
        </w:rPr>
        <w:t xml:space="preserve">, </w:t>
      </w:r>
      <w:r w:rsidRPr="00C20614">
        <w:rPr>
          <w:rFonts w:ascii="Arial" w:hAnsi="Arial" w:cs="Arial"/>
        </w:rPr>
        <w:t xml:space="preserve">Chairman of </w:t>
      </w:r>
      <w:r w:rsidR="00A456DB" w:rsidRPr="00C20614">
        <w:rPr>
          <w:rFonts w:ascii="Arial" w:hAnsi="Arial" w:cs="Arial"/>
        </w:rPr>
        <w:t xml:space="preserve">Perth Festival </w:t>
      </w:r>
      <w:r w:rsidRPr="00C20614">
        <w:rPr>
          <w:rFonts w:ascii="Arial" w:hAnsi="Arial" w:cs="Arial"/>
        </w:rPr>
        <w:t xml:space="preserve">of the Arts </w:t>
      </w:r>
      <w:r w:rsidR="00A456DB" w:rsidRPr="00C20614">
        <w:rPr>
          <w:rFonts w:ascii="Arial" w:hAnsi="Arial" w:cs="Arial"/>
        </w:rPr>
        <w:t>said:</w:t>
      </w:r>
      <w:r w:rsidR="008417AA" w:rsidRPr="00C20614">
        <w:rPr>
          <w:rFonts w:ascii="Arial" w:hAnsi="Arial" w:cs="Arial"/>
        </w:rPr>
        <w:t xml:space="preserve"> </w:t>
      </w:r>
      <w:r w:rsidRPr="00C20614">
        <w:rPr>
          <w:rFonts w:ascii="Arial" w:hAnsi="Arial" w:cs="Arial"/>
        </w:rPr>
        <w:t>’</w:t>
      </w:r>
      <w:r w:rsidR="008417AA" w:rsidRPr="00C20614">
        <w:rPr>
          <w:rFonts w:ascii="Arial" w:hAnsi="Arial" w:cs="Arial"/>
          <w:iCs/>
        </w:rPr>
        <w:t>All of us at Perth Festival of the Arts are delighted that S</w:t>
      </w:r>
      <w:r w:rsidR="00C20614" w:rsidRPr="00C20614">
        <w:rPr>
          <w:rFonts w:ascii="Arial" w:hAnsi="Arial" w:cs="Arial"/>
          <w:iCs/>
        </w:rPr>
        <w:t>cottish Opera is performing in T</w:t>
      </w:r>
      <w:r w:rsidR="008417AA" w:rsidRPr="00C20614">
        <w:rPr>
          <w:rFonts w:ascii="Arial" w:hAnsi="Arial" w:cs="Arial"/>
          <w:iCs/>
        </w:rPr>
        <w:t>he Brewin Dolphin Festival Gala Opening Concert on the historic occasion of our 50</w:t>
      </w:r>
      <w:r w:rsidR="008417AA" w:rsidRPr="00C20614">
        <w:rPr>
          <w:rFonts w:ascii="Arial" w:hAnsi="Arial" w:cs="Arial"/>
          <w:iCs/>
          <w:vertAlign w:val="superscript"/>
        </w:rPr>
        <w:t>th</w:t>
      </w:r>
      <w:r w:rsidR="008417AA" w:rsidRPr="00C20614">
        <w:rPr>
          <w:rFonts w:ascii="Arial" w:hAnsi="Arial" w:cs="Arial"/>
          <w:iCs/>
        </w:rPr>
        <w:t> Festival. Since 1972</w:t>
      </w:r>
      <w:r w:rsidR="00EF6064">
        <w:rPr>
          <w:rFonts w:ascii="Arial" w:hAnsi="Arial" w:cs="Arial"/>
          <w:iCs/>
        </w:rPr>
        <w:t>,</w:t>
      </w:r>
      <w:r w:rsidR="008417AA" w:rsidRPr="00C20614">
        <w:rPr>
          <w:rFonts w:ascii="Arial" w:hAnsi="Arial" w:cs="Arial"/>
          <w:iCs/>
        </w:rPr>
        <w:t xml:space="preserve"> </w:t>
      </w:r>
      <w:r w:rsidR="00C20614" w:rsidRPr="00C20614">
        <w:rPr>
          <w:rFonts w:ascii="Arial" w:hAnsi="Arial" w:cs="Arial"/>
          <w:iCs/>
        </w:rPr>
        <w:t>the Festival has featured marve</w:t>
      </w:r>
      <w:r w:rsidR="008417AA" w:rsidRPr="00C20614">
        <w:rPr>
          <w:rFonts w:ascii="Arial" w:hAnsi="Arial" w:cs="Arial"/>
          <w:iCs/>
        </w:rPr>
        <w:t>lously talented artists from all over the world and it is entirely appropriate that the splendid orchestra and singers of Scottish Opera are opening our 50</w:t>
      </w:r>
      <w:r w:rsidR="008417AA" w:rsidRPr="00C20614">
        <w:rPr>
          <w:rFonts w:ascii="Arial" w:hAnsi="Arial" w:cs="Arial"/>
          <w:iCs/>
          <w:vertAlign w:val="superscript"/>
        </w:rPr>
        <w:t>th</w:t>
      </w:r>
      <w:r w:rsidR="008417AA" w:rsidRPr="00C20614">
        <w:rPr>
          <w:rFonts w:ascii="Arial" w:hAnsi="Arial" w:cs="Arial"/>
          <w:iCs/>
        </w:rPr>
        <w:t xml:space="preserve"> Anniversary. At our very first Festival, Scottish Opera performed both </w:t>
      </w:r>
      <w:r w:rsidR="008417AA" w:rsidRPr="00C20614">
        <w:rPr>
          <w:rFonts w:ascii="Arial" w:hAnsi="Arial" w:cs="Arial"/>
          <w:i/>
          <w:iCs/>
        </w:rPr>
        <w:t>A Midsummer’s Night Dream</w:t>
      </w:r>
      <w:r w:rsidR="008417AA" w:rsidRPr="00C20614">
        <w:rPr>
          <w:rFonts w:ascii="Arial" w:hAnsi="Arial" w:cs="Arial"/>
          <w:iCs/>
        </w:rPr>
        <w:t xml:space="preserve"> and </w:t>
      </w:r>
      <w:r w:rsidR="00C20614" w:rsidRPr="00C20614">
        <w:rPr>
          <w:rFonts w:ascii="Arial" w:hAnsi="Arial" w:cs="Arial"/>
          <w:bCs/>
          <w:i/>
          <w:shd w:val="clear" w:color="auto" w:fill="FFFFFF"/>
        </w:rPr>
        <w:t>Così fan tutte</w:t>
      </w:r>
      <w:r w:rsidR="00C20614">
        <w:rPr>
          <w:rFonts w:ascii="Arial" w:hAnsi="Arial" w:cs="Arial"/>
          <w:bCs/>
          <w:i/>
          <w:shd w:val="clear" w:color="auto" w:fill="FFFFFF"/>
        </w:rPr>
        <w:t>,</w:t>
      </w:r>
      <w:r w:rsidR="00C20614" w:rsidRPr="00C20614">
        <w:rPr>
          <w:rFonts w:ascii="Arial" w:hAnsi="Arial" w:cs="Arial"/>
          <w:b/>
          <w:bCs/>
          <w:shd w:val="clear" w:color="auto" w:fill="FFFFFF"/>
        </w:rPr>
        <w:t xml:space="preserve"> </w:t>
      </w:r>
      <w:r w:rsidR="008417AA" w:rsidRPr="00C20614">
        <w:rPr>
          <w:rFonts w:ascii="Arial" w:hAnsi="Arial" w:cs="Arial"/>
          <w:iCs/>
        </w:rPr>
        <w:t>and we could not envisa</w:t>
      </w:r>
      <w:r w:rsidR="00D073EA">
        <w:rPr>
          <w:rFonts w:ascii="Arial" w:hAnsi="Arial" w:cs="Arial"/>
          <w:iCs/>
        </w:rPr>
        <w:t>ge a better way to mark the 50-</w:t>
      </w:r>
      <w:r w:rsidR="00C20614" w:rsidRPr="00C20614">
        <w:rPr>
          <w:rFonts w:ascii="Arial" w:hAnsi="Arial" w:cs="Arial"/>
          <w:iCs/>
        </w:rPr>
        <w:t>y</w:t>
      </w:r>
      <w:r w:rsidR="008417AA" w:rsidRPr="00C20614">
        <w:rPr>
          <w:rFonts w:ascii="Arial" w:hAnsi="Arial" w:cs="Arial"/>
          <w:iCs/>
        </w:rPr>
        <w:t>ear milestone and ensure a fantastic start to this year’s Festival.’</w:t>
      </w:r>
    </w:p>
    <w:p w14:paraId="077D7847" w14:textId="77777777" w:rsidR="0010710A" w:rsidRDefault="003E412F" w:rsidP="0068769D">
      <w:pPr>
        <w:pStyle w:val="NormalWeb"/>
        <w:shd w:val="clear" w:color="auto" w:fill="FFFFFF"/>
        <w:spacing w:line="360" w:lineRule="auto"/>
        <w:contextualSpacing/>
        <w:rPr>
          <w:rStyle w:val="Hyperlink"/>
          <w:rFonts w:ascii="Arial" w:hAnsi="Arial" w:cs="Arial"/>
          <w:color w:val="auto"/>
          <w:sz w:val="22"/>
          <w:szCs w:val="22"/>
        </w:rPr>
      </w:pPr>
      <w:r w:rsidRPr="003E412F">
        <w:rPr>
          <w:rFonts w:ascii="Arial" w:hAnsi="Arial" w:cs="Arial"/>
          <w:sz w:val="22"/>
          <w:szCs w:val="22"/>
        </w:rPr>
        <w:t>Tickets are available</w:t>
      </w:r>
      <w:r>
        <w:rPr>
          <w:rFonts w:ascii="Arial" w:hAnsi="Arial" w:cs="Arial"/>
          <w:sz w:val="22"/>
          <w:szCs w:val="22"/>
        </w:rPr>
        <w:t xml:space="preserve"> now from</w:t>
      </w:r>
      <w:r w:rsidRPr="003E412F">
        <w:rPr>
          <w:rFonts w:ascii="Arial" w:hAnsi="Arial" w:cs="Arial"/>
          <w:sz w:val="22"/>
          <w:szCs w:val="22"/>
        </w:rPr>
        <w:t> </w:t>
      </w:r>
      <w:hyperlink r:id="rId8" w:history="1">
        <w:r w:rsidRPr="003E412F">
          <w:rPr>
            <w:rStyle w:val="Hyperlink"/>
            <w:rFonts w:ascii="Arial" w:hAnsi="Arial" w:cs="Arial"/>
            <w:color w:val="auto"/>
            <w:sz w:val="22"/>
            <w:szCs w:val="22"/>
          </w:rPr>
          <w:t>www.perthfestival.co.uk/event-The-Brewin-Dolphin-Gala-Opening-Concert-with-Scottish-Opera-id1557</w:t>
        </w:r>
      </w:hyperlink>
    </w:p>
    <w:p w14:paraId="737BEEAB" w14:textId="77777777" w:rsidR="0068769D" w:rsidRPr="0068769D" w:rsidRDefault="0068769D" w:rsidP="0068769D">
      <w:pPr>
        <w:pStyle w:val="NormalWeb"/>
        <w:shd w:val="clear" w:color="auto" w:fill="FFFFFF"/>
        <w:spacing w:line="360" w:lineRule="auto"/>
        <w:contextualSpacing/>
        <w:rPr>
          <w:rFonts w:ascii="Arial" w:hAnsi="Arial" w:cs="Arial"/>
          <w:sz w:val="22"/>
          <w:szCs w:val="22"/>
        </w:rPr>
      </w:pPr>
    </w:p>
    <w:p w14:paraId="747FFCC5" w14:textId="77777777" w:rsidR="0068769D" w:rsidRPr="0068769D" w:rsidRDefault="0068769D" w:rsidP="0068769D">
      <w:pPr>
        <w:pStyle w:val="NormalWeb"/>
        <w:shd w:val="clear" w:color="auto" w:fill="FFFFFF"/>
        <w:spacing w:line="360" w:lineRule="auto"/>
        <w:contextualSpacing/>
        <w:rPr>
          <w:rFonts w:ascii="Arial" w:hAnsi="Arial" w:cs="Arial"/>
          <w:sz w:val="22"/>
          <w:szCs w:val="22"/>
        </w:rPr>
      </w:pPr>
      <w:r>
        <w:rPr>
          <w:rFonts w:ascii="Arial" w:hAnsi="Arial" w:cs="Arial"/>
          <w:sz w:val="22"/>
          <w:szCs w:val="22"/>
        </w:rPr>
        <w:t xml:space="preserve">The concert is part of the Festival, a gem in Scotland’s cultural calendar, with performances in Perth Theatre, Perth Concert Hall and other venues from 18-29 May and features the best in classical music, theatre, rock, folk, jazz, literature and visual art. </w:t>
      </w:r>
    </w:p>
    <w:p w14:paraId="6D110C12" w14:textId="77777777" w:rsidR="000678D2" w:rsidRPr="003C381A" w:rsidRDefault="007B574D" w:rsidP="0068769D">
      <w:pPr>
        <w:spacing w:after="100" w:afterAutospacing="1" w:line="360" w:lineRule="auto"/>
        <w:contextualSpacing/>
        <w:rPr>
          <w:rFonts w:ascii="Arial" w:hAnsi="Arial" w:cs="Arial"/>
          <w:bCs/>
        </w:rPr>
      </w:pPr>
      <w:r w:rsidRPr="003C381A">
        <w:rPr>
          <w:rFonts w:ascii="Arial" w:hAnsi="Arial" w:cs="Arial"/>
          <w:bCs/>
        </w:rPr>
        <w:t xml:space="preserve">You can follow Scottish Opera on Facebook, Twitter and Instagram </w:t>
      </w:r>
      <w:r w:rsidRPr="003C381A">
        <w:rPr>
          <w:rFonts w:ascii="Arial" w:hAnsi="Arial" w:cs="Arial"/>
          <w:b/>
          <w:bCs/>
        </w:rPr>
        <w:t>@ScottishOpera</w:t>
      </w:r>
      <w:r w:rsidRPr="003C381A">
        <w:rPr>
          <w:rFonts w:ascii="Arial" w:hAnsi="Arial" w:cs="Arial"/>
          <w:bCs/>
        </w:rPr>
        <w:t xml:space="preserve"> </w:t>
      </w:r>
    </w:p>
    <w:p w14:paraId="42090E24" w14:textId="77777777" w:rsidR="007B574D" w:rsidRPr="007B574D" w:rsidRDefault="007B574D" w:rsidP="001E7D46">
      <w:pPr>
        <w:spacing w:line="360" w:lineRule="auto"/>
        <w:rPr>
          <w:rFonts w:ascii="Arial" w:hAnsi="Arial" w:cs="Arial"/>
          <w:bCs/>
        </w:rPr>
      </w:pPr>
    </w:p>
    <w:p w14:paraId="707061CD" w14:textId="77777777" w:rsidR="00481A5E" w:rsidRDefault="00002AB4" w:rsidP="00481A5E">
      <w:pPr>
        <w:spacing w:line="360" w:lineRule="auto"/>
        <w:rPr>
          <w:rFonts w:ascii="Arial" w:hAnsi="Arial" w:cs="Arial"/>
        </w:rPr>
      </w:pPr>
      <w:r>
        <w:rPr>
          <w:rFonts w:ascii="Arial" w:hAnsi="Arial" w:cs="Arial"/>
        </w:rPr>
        <w:t>-</w:t>
      </w:r>
      <w:r w:rsidR="000678D2" w:rsidRPr="007B574D">
        <w:rPr>
          <w:rFonts w:ascii="Arial" w:hAnsi="Arial" w:cs="Arial"/>
        </w:rPr>
        <w:t>ENDS</w:t>
      </w:r>
      <w:r>
        <w:rPr>
          <w:rFonts w:ascii="Arial" w:hAnsi="Arial" w:cs="Arial"/>
        </w:rPr>
        <w:t>-</w:t>
      </w:r>
    </w:p>
    <w:p w14:paraId="2264F6CD" w14:textId="77777777" w:rsidR="00481A5E" w:rsidRDefault="00481A5E" w:rsidP="00481A5E">
      <w:pPr>
        <w:spacing w:line="360" w:lineRule="auto"/>
        <w:rPr>
          <w:rFonts w:ascii="Arial" w:hAnsi="Arial" w:cs="Arial"/>
        </w:rPr>
      </w:pPr>
    </w:p>
    <w:p w14:paraId="165CDDBB" w14:textId="77777777" w:rsidR="00644D0F" w:rsidRPr="001579F8" w:rsidRDefault="00644D0F" w:rsidP="00750E03">
      <w:pPr>
        <w:spacing w:before="100" w:beforeAutospacing="1" w:after="100" w:afterAutospacing="1" w:line="360" w:lineRule="auto"/>
        <w:rPr>
          <w:rFonts w:ascii="Arial" w:hAnsi="Arial" w:cs="Arial"/>
          <w:b/>
          <w:color w:val="000000"/>
          <w:u w:val="single"/>
          <w:lang w:eastAsia="en-GB"/>
        </w:rPr>
      </w:pPr>
      <w:r w:rsidRPr="001579F8">
        <w:rPr>
          <w:rFonts w:ascii="Arial" w:hAnsi="Arial" w:cs="Arial"/>
          <w:b/>
          <w:color w:val="000000"/>
          <w:u w:val="single"/>
          <w:lang w:eastAsia="en-GB"/>
        </w:rPr>
        <w:t>Performance dates and venues</w:t>
      </w:r>
    </w:p>
    <w:p w14:paraId="03B31ED0" w14:textId="77777777" w:rsidR="0010710A" w:rsidRPr="000F14D7" w:rsidRDefault="00AF621E" w:rsidP="00F4267F">
      <w:pPr>
        <w:spacing w:before="100" w:beforeAutospacing="1" w:after="100" w:afterAutospacing="1" w:line="360" w:lineRule="auto"/>
        <w:rPr>
          <w:rFonts w:ascii="Arial" w:hAnsi="Arial" w:cs="Arial"/>
          <w:lang w:eastAsia="en-GB"/>
        </w:rPr>
      </w:pPr>
      <w:r>
        <w:rPr>
          <w:rFonts w:ascii="Arial" w:hAnsi="Arial" w:cs="Arial"/>
          <w:lang w:eastAsia="en-GB"/>
        </w:rPr>
        <w:t>Thursday</w:t>
      </w:r>
      <w:r w:rsidR="00A60FD0">
        <w:rPr>
          <w:rFonts w:ascii="Arial" w:hAnsi="Arial" w:cs="Arial"/>
          <w:lang w:eastAsia="en-GB"/>
        </w:rPr>
        <w:t>19 May</w:t>
      </w:r>
      <w:r w:rsidR="00AD511E" w:rsidRPr="000F14D7">
        <w:rPr>
          <w:rFonts w:ascii="Arial" w:hAnsi="Arial" w:cs="Arial"/>
          <w:lang w:eastAsia="en-GB"/>
        </w:rPr>
        <w:t>, 7.30pm</w:t>
      </w:r>
      <w:r w:rsidR="009F1E6C">
        <w:rPr>
          <w:rFonts w:ascii="Arial" w:hAnsi="Arial" w:cs="Arial"/>
          <w:lang w:eastAsia="en-GB"/>
        </w:rPr>
        <w:t xml:space="preserve">, Perth Concert Hall, </w:t>
      </w:r>
      <w:r w:rsidR="009F1E6C">
        <w:rPr>
          <w:rFonts w:ascii="Arial" w:hAnsi="Arial" w:cs="Arial"/>
          <w:color w:val="202124"/>
          <w:sz w:val="21"/>
          <w:szCs w:val="21"/>
          <w:shd w:val="clear" w:color="auto" w:fill="FFFFFF"/>
        </w:rPr>
        <w:t>Mill Street, Perth, PH1 5HZ</w:t>
      </w:r>
    </w:p>
    <w:p w14:paraId="09B1B6CE" w14:textId="77777777" w:rsidR="00EB5CBF" w:rsidRDefault="00EB5CBF" w:rsidP="004E78AF">
      <w:pPr>
        <w:spacing w:after="0" w:line="360" w:lineRule="auto"/>
        <w:contextualSpacing/>
        <w:rPr>
          <w:rFonts w:ascii="Arial" w:eastAsia="Times New Roman" w:hAnsi="Arial" w:cs="Arial"/>
          <w:bCs/>
          <w:u w:val="single"/>
        </w:rPr>
      </w:pPr>
      <w:r w:rsidRPr="004E78AF">
        <w:rPr>
          <w:rFonts w:ascii="Arial" w:eastAsia="Times New Roman" w:hAnsi="Arial" w:cs="Arial"/>
          <w:bCs/>
          <w:u w:val="single"/>
        </w:rPr>
        <w:t>Notes to Editors</w:t>
      </w:r>
    </w:p>
    <w:p w14:paraId="01BEBAE1" w14:textId="77777777" w:rsidR="004E78AF" w:rsidRPr="004E78AF" w:rsidRDefault="004E78AF" w:rsidP="004E78AF">
      <w:pPr>
        <w:spacing w:after="0" w:line="360" w:lineRule="auto"/>
        <w:contextualSpacing/>
        <w:rPr>
          <w:rFonts w:ascii="Arial" w:eastAsia="Times New Roman" w:hAnsi="Arial" w:cs="Arial"/>
          <w:bCs/>
        </w:rPr>
      </w:pPr>
    </w:p>
    <w:p w14:paraId="0D140C81" w14:textId="77777777" w:rsidR="004E78AF" w:rsidRPr="004E78AF" w:rsidRDefault="004E78AF" w:rsidP="004E78AF">
      <w:pPr>
        <w:pStyle w:val="Pa4"/>
        <w:spacing w:after="220" w:line="360" w:lineRule="auto"/>
        <w:contextualSpacing/>
        <w:rPr>
          <w:rFonts w:ascii="Arial" w:hAnsi="Arial" w:cs="Arial"/>
          <w:color w:val="000000"/>
          <w:sz w:val="22"/>
          <w:szCs w:val="22"/>
        </w:rPr>
      </w:pPr>
      <w:r w:rsidRPr="004E78AF">
        <w:rPr>
          <w:rFonts w:ascii="Arial" w:hAnsi="Arial" w:cs="Arial"/>
          <w:color w:val="000000"/>
          <w:sz w:val="22"/>
          <w:szCs w:val="22"/>
        </w:rPr>
        <w:t xml:space="preserve">Scottish Opera is Scotland’s national opera company and the largest performing arts organisation in Scotland. The 2022/23 season marks its 60th Anniversary. </w:t>
      </w:r>
    </w:p>
    <w:p w14:paraId="55305E45" w14:textId="77777777" w:rsidR="004E78AF" w:rsidRDefault="004E78AF" w:rsidP="004E78AF">
      <w:pPr>
        <w:pStyle w:val="Pa4"/>
        <w:spacing w:after="220" w:line="360" w:lineRule="auto"/>
        <w:contextualSpacing/>
        <w:rPr>
          <w:rFonts w:ascii="Arial" w:hAnsi="Arial" w:cs="Arial"/>
          <w:color w:val="000000"/>
          <w:sz w:val="22"/>
          <w:szCs w:val="22"/>
        </w:rPr>
      </w:pPr>
      <w:r w:rsidRPr="004E78AF">
        <w:rPr>
          <w:rFonts w:ascii="Arial" w:hAnsi="Arial" w:cs="Arial"/>
          <w:color w:val="000000"/>
          <w:sz w:val="22"/>
          <w:szCs w:val="22"/>
        </w:rPr>
        <w:t xml:space="preserve">The Company’s performance repertoire ranges across five centuries, from the earliest operas to newly-commissioned world premieres. Scottish Opera collaborates with the world’s finest singers and creatives, together with The Orchestra of Scottish Opera and choruses for each opera. Recent accolades include a South Bank Sky Arts Award, a Scottish Award for New Music, Sunday Herald Culture Awards, a Herald Angel, and a 2020 RPS Award. In 2021 the Company returned to live audiences with Sir David McVicar’s new production of Verdi’s </w:t>
      </w:r>
      <w:r w:rsidRPr="004E78AF">
        <w:rPr>
          <w:rFonts w:ascii="Arial" w:hAnsi="Arial" w:cs="Arial"/>
          <w:i/>
          <w:iCs/>
          <w:color w:val="000000"/>
          <w:sz w:val="22"/>
          <w:szCs w:val="22"/>
        </w:rPr>
        <w:t xml:space="preserve">Falstaff </w:t>
      </w:r>
      <w:r w:rsidRPr="004E78AF">
        <w:rPr>
          <w:rFonts w:ascii="Arial" w:hAnsi="Arial" w:cs="Arial"/>
          <w:color w:val="000000"/>
          <w:sz w:val="22"/>
          <w:szCs w:val="22"/>
        </w:rPr>
        <w:t xml:space="preserve">performed in Glasgow and at the Edinburgh International Festival. </w:t>
      </w:r>
    </w:p>
    <w:p w14:paraId="3B9D70BF" w14:textId="77777777" w:rsidR="004E78AF" w:rsidRPr="004E78AF" w:rsidRDefault="004E78AF" w:rsidP="004E78AF">
      <w:pPr>
        <w:pStyle w:val="Pa4"/>
        <w:spacing w:after="220" w:line="360" w:lineRule="auto"/>
        <w:contextualSpacing/>
        <w:rPr>
          <w:rFonts w:ascii="Arial" w:hAnsi="Arial" w:cs="Arial"/>
          <w:color w:val="000000"/>
          <w:sz w:val="22"/>
          <w:szCs w:val="22"/>
        </w:rPr>
      </w:pPr>
    </w:p>
    <w:p w14:paraId="21FB2B53" w14:textId="77777777" w:rsidR="004E78AF" w:rsidRDefault="004E78AF" w:rsidP="004E78AF">
      <w:pPr>
        <w:pStyle w:val="Pa4"/>
        <w:spacing w:after="220" w:line="360" w:lineRule="auto"/>
        <w:contextualSpacing/>
        <w:rPr>
          <w:rFonts w:ascii="Arial" w:hAnsi="Arial" w:cs="Arial"/>
          <w:color w:val="000000"/>
          <w:sz w:val="22"/>
          <w:szCs w:val="22"/>
        </w:rPr>
      </w:pPr>
      <w:r w:rsidRPr="004E78AF">
        <w:rPr>
          <w:rFonts w:ascii="Arial" w:hAnsi="Arial" w:cs="Arial"/>
          <w:color w:val="000000"/>
          <w:sz w:val="22"/>
          <w:szCs w:val="22"/>
        </w:rPr>
        <w:t xml:space="preserve">The Company tours extensively across Scotland to ensure performances are within reach of as many of the country’s very dispersed population as possible. Specially-adapted 40-foot long trailers bring Pop-up Opera performances to thousands of people each year. In 2021 the Company performed nearly 200 performances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14:paraId="3BB9E41F" w14:textId="77777777" w:rsidR="004E78AF" w:rsidRPr="004E78AF" w:rsidRDefault="004E78AF" w:rsidP="004E78AF">
      <w:pPr>
        <w:pStyle w:val="Pa4"/>
        <w:spacing w:after="220" w:line="360" w:lineRule="auto"/>
        <w:contextualSpacing/>
        <w:rPr>
          <w:rFonts w:ascii="Arial" w:hAnsi="Arial" w:cs="Arial"/>
          <w:color w:val="000000"/>
          <w:sz w:val="22"/>
          <w:szCs w:val="22"/>
        </w:rPr>
      </w:pPr>
    </w:p>
    <w:p w14:paraId="65715259" w14:textId="77777777" w:rsidR="004E78AF" w:rsidRDefault="004E78AF" w:rsidP="004E78AF">
      <w:pPr>
        <w:pStyle w:val="Pa4"/>
        <w:spacing w:after="220" w:line="360" w:lineRule="auto"/>
        <w:contextualSpacing/>
        <w:rPr>
          <w:rFonts w:ascii="Arial" w:hAnsi="Arial" w:cs="Arial"/>
          <w:color w:val="000000"/>
          <w:sz w:val="22"/>
          <w:szCs w:val="22"/>
        </w:rPr>
      </w:pPr>
      <w:r w:rsidRPr="004E78AF">
        <w:rPr>
          <w:rFonts w:ascii="Arial" w:hAnsi="Arial" w:cs="Arial"/>
          <w:color w:val="000000"/>
          <w:sz w:val="22"/>
          <w:szCs w:val="22"/>
        </w:rPr>
        <w:t xml:space="preserve">The Company’s Education &amp; Outreach programme, which celebrated 50 years in 2021, includes an annual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14:paraId="47711F69" w14:textId="77777777" w:rsidR="004E78AF" w:rsidRPr="004E78AF" w:rsidRDefault="004E78AF" w:rsidP="004E78AF">
      <w:pPr>
        <w:pStyle w:val="Pa4"/>
        <w:spacing w:after="220" w:line="360" w:lineRule="auto"/>
        <w:contextualSpacing/>
        <w:rPr>
          <w:rFonts w:ascii="Arial" w:hAnsi="Arial" w:cs="Arial"/>
          <w:color w:val="000000"/>
          <w:sz w:val="22"/>
          <w:szCs w:val="22"/>
        </w:rPr>
      </w:pPr>
    </w:p>
    <w:p w14:paraId="59CEDB61" w14:textId="77777777" w:rsidR="004E78AF" w:rsidRPr="004E78AF" w:rsidRDefault="004E78AF" w:rsidP="004E78AF">
      <w:pPr>
        <w:pStyle w:val="Pa4"/>
        <w:spacing w:after="220" w:line="360" w:lineRule="auto"/>
        <w:contextualSpacing/>
        <w:rPr>
          <w:rFonts w:ascii="Arial" w:hAnsi="Arial" w:cs="Arial"/>
          <w:color w:val="000000"/>
          <w:sz w:val="22"/>
          <w:szCs w:val="22"/>
        </w:rPr>
      </w:pPr>
      <w:r w:rsidRPr="004E78AF">
        <w:rPr>
          <w:rFonts w:ascii="Arial" w:hAnsi="Arial" w:cs="Arial"/>
          <w:color w:val="000000"/>
          <w:sz w:val="22"/>
          <w:szCs w:val="22"/>
        </w:rPr>
        <w:t xml:space="preserve">The Company’s Opera on Screen productions are available to watch at: </w:t>
      </w:r>
      <w:hyperlink r:id="rId9" w:history="1">
        <w:r w:rsidRPr="004E78AF">
          <w:rPr>
            <w:rStyle w:val="Hyperlink"/>
            <w:rFonts w:ascii="Arial" w:hAnsi="Arial" w:cs="Arial"/>
            <w:sz w:val="22"/>
            <w:szCs w:val="22"/>
          </w:rPr>
          <w:t>www.scottishopera.org.uk/what-s-on/opera-on-screen</w:t>
        </w:r>
      </w:hyperlink>
      <w:r w:rsidRPr="004E78AF">
        <w:rPr>
          <w:rFonts w:ascii="Arial" w:hAnsi="Arial" w:cs="Arial"/>
          <w:color w:val="000000"/>
          <w:sz w:val="22"/>
          <w:szCs w:val="22"/>
        </w:rPr>
        <w:t xml:space="preserve">. The collection includes Donizetti’s </w:t>
      </w:r>
      <w:r w:rsidRPr="004E78AF">
        <w:rPr>
          <w:rFonts w:ascii="Arial" w:hAnsi="Arial" w:cs="Arial"/>
          <w:i/>
          <w:iCs/>
          <w:color w:val="000000"/>
          <w:sz w:val="22"/>
          <w:szCs w:val="22"/>
        </w:rPr>
        <w:t>L’elisir d’amore</w:t>
      </w:r>
      <w:r w:rsidRPr="004E78AF">
        <w:rPr>
          <w:rFonts w:ascii="Arial" w:hAnsi="Arial" w:cs="Arial"/>
          <w:color w:val="000000"/>
          <w:sz w:val="22"/>
          <w:szCs w:val="22"/>
        </w:rPr>
        <w:t xml:space="preserve">, Humperdinck’s </w:t>
      </w:r>
      <w:r w:rsidRPr="004E78AF">
        <w:rPr>
          <w:rFonts w:ascii="Arial" w:hAnsi="Arial" w:cs="Arial"/>
          <w:i/>
          <w:iCs/>
          <w:color w:val="000000"/>
          <w:sz w:val="22"/>
          <w:szCs w:val="22"/>
        </w:rPr>
        <w:t>Hansel and Gretel</w:t>
      </w:r>
      <w:r w:rsidRPr="004E78AF">
        <w:rPr>
          <w:rFonts w:ascii="Arial" w:hAnsi="Arial" w:cs="Arial"/>
          <w:color w:val="000000"/>
          <w:sz w:val="22"/>
          <w:szCs w:val="22"/>
        </w:rPr>
        <w:t xml:space="preserve">, Mozart’s </w:t>
      </w:r>
      <w:r w:rsidRPr="004E78AF">
        <w:rPr>
          <w:rFonts w:ascii="Arial" w:hAnsi="Arial" w:cs="Arial"/>
          <w:i/>
          <w:iCs/>
          <w:color w:val="000000"/>
          <w:sz w:val="22"/>
          <w:szCs w:val="22"/>
        </w:rPr>
        <w:t>Così fan tutte</w:t>
      </w:r>
      <w:r w:rsidRPr="004E78AF">
        <w:rPr>
          <w:rFonts w:ascii="Arial" w:hAnsi="Arial" w:cs="Arial"/>
          <w:color w:val="000000"/>
          <w:sz w:val="22"/>
          <w:szCs w:val="22"/>
        </w:rPr>
        <w:t xml:space="preserve">, </w:t>
      </w:r>
      <w:r w:rsidRPr="004E78AF">
        <w:rPr>
          <w:rFonts w:ascii="Arial" w:hAnsi="Arial" w:cs="Arial"/>
          <w:i/>
          <w:iCs/>
          <w:color w:val="000000"/>
          <w:sz w:val="22"/>
          <w:szCs w:val="22"/>
        </w:rPr>
        <w:t>Opera Highlights</w:t>
      </w:r>
      <w:r w:rsidRPr="004E78AF">
        <w:rPr>
          <w:rFonts w:ascii="Arial" w:hAnsi="Arial" w:cs="Arial"/>
          <w:color w:val="000000"/>
          <w:sz w:val="22"/>
          <w:szCs w:val="22"/>
        </w:rPr>
        <w:t xml:space="preserve">, Menotti’s </w:t>
      </w:r>
      <w:r w:rsidRPr="004E78AF">
        <w:rPr>
          <w:rFonts w:ascii="Arial" w:hAnsi="Arial" w:cs="Arial"/>
          <w:i/>
          <w:iCs/>
          <w:color w:val="000000"/>
          <w:sz w:val="22"/>
          <w:szCs w:val="22"/>
        </w:rPr>
        <w:t>The Telephone</w:t>
      </w:r>
      <w:r w:rsidRPr="004E78AF">
        <w:rPr>
          <w:rFonts w:ascii="Arial" w:hAnsi="Arial" w:cs="Arial"/>
          <w:color w:val="000000"/>
          <w:sz w:val="22"/>
          <w:szCs w:val="22"/>
        </w:rPr>
        <w:t xml:space="preserve">, and Samuel Bordoli and Jenni Fagan’s </w:t>
      </w:r>
      <w:r w:rsidRPr="004E78AF">
        <w:rPr>
          <w:rFonts w:ascii="Arial" w:hAnsi="Arial" w:cs="Arial"/>
          <w:i/>
          <w:iCs/>
          <w:color w:val="000000"/>
          <w:sz w:val="22"/>
          <w:szCs w:val="22"/>
        </w:rPr>
        <w:t>The Narcissistic Fish</w:t>
      </w:r>
      <w:r w:rsidRPr="004E78AF">
        <w:rPr>
          <w:rFonts w:ascii="Arial" w:hAnsi="Arial" w:cs="Arial"/>
          <w:color w:val="000000"/>
          <w:sz w:val="22"/>
          <w:szCs w:val="22"/>
        </w:rPr>
        <w:t xml:space="preserve">. The Company’s 2021 production of </w:t>
      </w:r>
      <w:r w:rsidRPr="004E78AF">
        <w:rPr>
          <w:rFonts w:ascii="Arial" w:hAnsi="Arial" w:cs="Arial"/>
          <w:i/>
          <w:iCs/>
          <w:color w:val="000000"/>
          <w:sz w:val="22"/>
          <w:szCs w:val="22"/>
        </w:rPr>
        <w:t>The Gondoliers</w:t>
      </w:r>
      <w:r w:rsidRPr="004E78AF">
        <w:rPr>
          <w:rFonts w:ascii="Arial" w:hAnsi="Arial" w:cs="Arial"/>
          <w:color w:val="000000"/>
          <w:sz w:val="22"/>
          <w:szCs w:val="22"/>
        </w:rPr>
        <w:t xml:space="preserve">, filmed live at Festival Theatre Edinburgh, is available on BBC iPlayer. </w:t>
      </w:r>
    </w:p>
    <w:p w14:paraId="6FC30914" w14:textId="77777777" w:rsidR="004E78AF" w:rsidRPr="00C47478" w:rsidRDefault="004E78AF" w:rsidP="004E78AF">
      <w:pPr>
        <w:spacing w:line="360" w:lineRule="auto"/>
        <w:contextualSpacing/>
        <w:rPr>
          <w:rFonts w:ascii="Arial" w:hAnsi="Arial" w:cs="Arial"/>
          <w:color w:val="1F497D"/>
        </w:rPr>
      </w:pPr>
      <w:r w:rsidRPr="00C47478">
        <w:rPr>
          <w:rFonts w:ascii="Arial" w:hAnsi="Arial" w:cs="Arial"/>
          <w:bCs/>
          <w:color w:val="000000"/>
        </w:rPr>
        <w:t>Scottish Opera is core funded by The Scottish Government.</w:t>
      </w:r>
    </w:p>
    <w:p w14:paraId="2840333C" w14:textId="77777777" w:rsidR="004E78AF" w:rsidRDefault="004E78AF" w:rsidP="004E78AF">
      <w:pPr>
        <w:rPr>
          <w:color w:val="1F497D"/>
        </w:rPr>
      </w:pPr>
    </w:p>
    <w:p w14:paraId="41FA5F16" w14:textId="77777777" w:rsidR="009E099B" w:rsidRPr="00B645B5" w:rsidRDefault="009E099B" w:rsidP="00B645B5">
      <w:pPr>
        <w:spacing w:line="360" w:lineRule="auto"/>
        <w:rPr>
          <w:rFonts w:ascii="Arial" w:hAnsi="Arial" w:cs="Arial"/>
          <w:b/>
          <w:bCs/>
          <w:u w:val="single"/>
        </w:rPr>
      </w:pPr>
      <w:r w:rsidRPr="009E099B">
        <w:rPr>
          <w:rFonts w:ascii="Arial" w:hAnsi="Arial" w:cs="Arial"/>
          <w:b/>
          <w:bCs/>
          <w:noProof/>
          <w:lang w:val="en-GB" w:eastAsia="en-GB"/>
        </w:rPr>
        <w:drawing>
          <wp:inline distT="0" distB="0" distL="0" distR="0" wp14:anchorId="5DFC2D5A" wp14:editId="2E64B920">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3D1EA41C" w14:textId="77777777" w:rsidR="009E099B" w:rsidRPr="009E099B"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9E099B">
        <w:rPr>
          <w:rFonts w:ascii="Arial" w:hAnsi="Arial" w:cs="Arial"/>
          <w:b/>
          <w:bCs/>
        </w:rPr>
        <w:t>For additional press details please contact:</w:t>
      </w:r>
    </w:p>
    <w:p w14:paraId="5B8AAD32" w14:textId="77777777" w:rsidR="009E099B" w:rsidRPr="00C43C67"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1"/>
          <w:szCs w:val="21"/>
        </w:rPr>
      </w:pPr>
      <w:r w:rsidRPr="00C43C67">
        <w:rPr>
          <w:rFonts w:ascii="Arial" w:hAnsi="Arial" w:cs="Arial"/>
          <w:bCs/>
          <w:sz w:val="21"/>
          <w:szCs w:val="21"/>
        </w:rPr>
        <w:t xml:space="preserve">Emily Henderson, Press Manager, </w:t>
      </w:r>
      <w:r w:rsidR="00C43C67" w:rsidRPr="00C43C67">
        <w:rPr>
          <w:rFonts w:ascii="Arial" w:hAnsi="Arial" w:cs="Arial"/>
          <w:bCs/>
          <w:sz w:val="21"/>
          <w:szCs w:val="21"/>
        </w:rPr>
        <w:t>0141 242</w:t>
      </w:r>
      <w:r w:rsidR="00C43C67">
        <w:rPr>
          <w:rFonts w:ascii="Arial" w:hAnsi="Arial" w:cs="Arial"/>
          <w:bCs/>
          <w:sz w:val="21"/>
          <w:szCs w:val="21"/>
        </w:rPr>
        <w:t xml:space="preserve"> </w:t>
      </w:r>
      <w:r w:rsidRPr="00C43C67">
        <w:rPr>
          <w:rFonts w:ascii="Arial" w:hAnsi="Arial" w:cs="Arial"/>
          <w:bCs/>
          <w:sz w:val="21"/>
          <w:szCs w:val="21"/>
        </w:rPr>
        <w:t>0511,</w:t>
      </w:r>
      <w:hyperlink r:id="rId11"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14:paraId="72234DFF" w14:textId="77777777" w:rsidR="009E099B" w:rsidRPr="00C43C67"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p w14:paraId="4F7432FC" w14:textId="77777777" w:rsidR="00750E03" w:rsidRPr="00EB5CBF" w:rsidRDefault="00750E03" w:rsidP="00750E03">
      <w:pPr>
        <w:spacing w:line="360" w:lineRule="auto"/>
        <w:rPr>
          <w:rFonts w:ascii="Arial" w:hAnsi="Arial" w:cs="Arial"/>
        </w:rPr>
      </w:pPr>
    </w:p>
    <w:p w14:paraId="37D4D76C" w14:textId="77777777" w:rsidR="00750E03" w:rsidRPr="00EB5CBF" w:rsidRDefault="00750E03" w:rsidP="00750E03">
      <w:pPr>
        <w:spacing w:line="360" w:lineRule="auto"/>
        <w:rPr>
          <w:rFonts w:ascii="Arial" w:hAnsi="Arial" w:cs="Arial"/>
          <w:lang w:eastAsia="en-GB"/>
        </w:rPr>
      </w:pPr>
    </w:p>
    <w:p w14:paraId="7B5916F5" w14:textId="77777777" w:rsidR="00750E03" w:rsidRPr="00EB5CBF" w:rsidRDefault="00750E03" w:rsidP="00750E03">
      <w:pPr>
        <w:spacing w:line="360" w:lineRule="auto"/>
        <w:rPr>
          <w:rFonts w:ascii="Arial" w:hAnsi="Arial" w:cs="Arial"/>
        </w:rPr>
      </w:pPr>
    </w:p>
    <w:p w14:paraId="23D2B535" w14:textId="77777777" w:rsidR="00750E03" w:rsidRPr="00EB5CBF" w:rsidRDefault="00750E03" w:rsidP="00750E03">
      <w:pPr>
        <w:rPr>
          <w:rFonts w:ascii="Arial" w:hAnsi="Arial" w:cs="Arial"/>
        </w:rPr>
      </w:pPr>
    </w:p>
    <w:p w14:paraId="657E8400" w14:textId="77777777" w:rsidR="00750E03" w:rsidRPr="00EB5CBF" w:rsidRDefault="00750E03" w:rsidP="00750E03">
      <w:pPr>
        <w:rPr>
          <w:rFonts w:ascii="Arial" w:hAnsi="Arial" w:cs="Arial"/>
        </w:rPr>
      </w:pPr>
    </w:p>
    <w:p w14:paraId="419AD45C" w14:textId="77777777" w:rsidR="00750E03" w:rsidRPr="00EB5CBF" w:rsidRDefault="00750E03" w:rsidP="00750E03">
      <w:pPr>
        <w:spacing w:line="360" w:lineRule="auto"/>
        <w:rPr>
          <w:rFonts w:ascii="Arial" w:hAnsi="Arial" w:cs="Arial"/>
        </w:rPr>
      </w:pPr>
    </w:p>
    <w:p w14:paraId="6BD19786" w14:textId="77777777" w:rsidR="00750E03" w:rsidRPr="00EB5CBF" w:rsidRDefault="00750E03" w:rsidP="00750E03">
      <w:pPr>
        <w:spacing w:line="360" w:lineRule="auto"/>
        <w:rPr>
          <w:rFonts w:ascii="Arial" w:hAnsi="Arial" w:cs="Arial"/>
          <w:color w:val="FF0000"/>
          <w:lang w:eastAsia="en-GB"/>
        </w:rPr>
      </w:pPr>
    </w:p>
    <w:p w14:paraId="62AEE22B" w14:textId="77777777" w:rsidR="00750E03" w:rsidRPr="00EB5CBF" w:rsidRDefault="00750E03" w:rsidP="00750E03">
      <w:pPr>
        <w:spacing w:line="360" w:lineRule="auto"/>
        <w:rPr>
          <w:rFonts w:ascii="Arial" w:hAnsi="Arial" w:cs="Arial"/>
        </w:rPr>
      </w:pPr>
    </w:p>
    <w:p w14:paraId="6A277A70" w14:textId="77777777" w:rsidR="00750E03" w:rsidRPr="00EB5CBF" w:rsidRDefault="00750E03" w:rsidP="00750E03">
      <w:pPr>
        <w:spacing w:after="0" w:line="360" w:lineRule="auto"/>
        <w:contextualSpacing/>
        <w:rPr>
          <w:rFonts w:ascii="Arial" w:eastAsia="Times New Roman" w:hAnsi="Arial" w:cs="Arial"/>
          <w:b/>
          <w:sz w:val="36"/>
          <w:szCs w:val="36"/>
        </w:rPr>
      </w:pPr>
    </w:p>
    <w:p w14:paraId="07910D55" w14:textId="77777777" w:rsidR="00141C5A" w:rsidRPr="00EB5CBF" w:rsidRDefault="00141C5A">
      <w:pPr>
        <w:rPr>
          <w:rFonts w:ascii="Arial" w:hAnsi="Arial" w:cs="Arial"/>
        </w:rPr>
      </w:pPr>
    </w:p>
    <w:sectPr w:rsidR="00141C5A" w:rsidRPr="00EB5C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D53C7" w14:textId="77777777" w:rsidR="00800AD8" w:rsidRDefault="00800AD8" w:rsidP="000306F8">
      <w:pPr>
        <w:spacing w:after="0" w:line="240" w:lineRule="auto"/>
      </w:pPr>
      <w:r>
        <w:separator/>
      </w:r>
    </w:p>
  </w:endnote>
  <w:endnote w:type="continuationSeparator" w:id="0">
    <w:p w14:paraId="0CFB6E0E" w14:textId="77777777" w:rsidR="00800AD8" w:rsidRDefault="00800AD8" w:rsidP="00030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terFace Ligh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DC78" w14:textId="77777777" w:rsidR="00800AD8" w:rsidRDefault="00800AD8" w:rsidP="000306F8">
      <w:pPr>
        <w:spacing w:after="0" w:line="240" w:lineRule="auto"/>
      </w:pPr>
      <w:r>
        <w:separator/>
      </w:r>
    </w:p>
  </w:footnote>
  <w:footnote w:type="continuationSeparator" w:id="0">
    <w:p w14:paraId="70136879" w14:textId="77777777" w:rsidR="00800AD8" w:rsidRDefault="00800AD8" w:rsidP="000306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CB6"/>
    <w:multiLevelType w:val="hybridMultilevel"/>
    <w:tmpl w:val="B99295A6"/>
    <w:lvl w:ilvl="0" w:tplc="50E842F8">
      <w:start w:val="29"/>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03"/>
    <w:rsid w:val="00002AB4"/>
    <w:rsid w:val="00023640"/>
    <w:rsid w:val="00024CF3"/>
    <w:rsid w:val="000306F8"/>
    <w:rsid w:val="00047C7E"/>
    <w:rsid w:val="00047E49"/>
    <w:rsid w:val="000678D2"/>
    <w:rsid w:val="0007486C"/>
    <w:rsid w:val="0007550B"/>
    <w:rsid w:val="000C5B9D"/>
    <w:rsid w:val="000C7579"/>
    <w:rsid w:val="000E16C2"/>
    <w:rsid w:val="000F14D7"/>
    <w:rsid w:val="0010163D"/>
    <w:rsid w:val="00102B9C"/>
    <w:rsid w:val="0010710A"/>
    <w:rsid w:val="0012727A"/>
    <w:rsid w:val="00141C5A"/>
    <w:rsid w:val="00142CAB"/>
    <w:rsid w:val="001504FF"/>
    <w:rsid w:val="001579F8"/>
    <w:rsid w:val="00162A56"/>
    <w:rsid w:val="001D1972"/>
    <w:rsid w:val="001D6A8D"/>
    <w:rsid w:val="001E7D46"/>
    <w:rsid w:val="0020540A"/>
    <w:rsid w:val="002246DD"/>
    <w:rsid w:val="002255FB"/>
    <w:rsid w:val="00252C6C"/>
    <w:rsid w:val="002657E1"/>
    <w:rsid w:val="0027638A"/>
    <w:rsid w:val="002805DC"/>
    <w:rsid w:val="0029426E"/>
    <w:rsid w:val="002A175A"/>
    <w:rsid w:val="002B08A3"/>
    <w:rsid w:val="002C0184"/>
    <w:rsid w:val="002C360D"/>
    <w:rsid w:val="002D2C25"/>
    <w:rsid w:val="003060D4"/>
    <w:rsid w:val="0031070C"/>
    <w:rsid w:val="0031096E"/>
    <w:rsid w:val="0034311E"/>
    <w:rsid w:val="003656A8"/>
    <w:rsid w:val="00374CEC"/>
    <w:rsid w:val="003A2EE2"/>
    <w:rsid w:val="003C381A"/>
    <w:rsid w:val="003C5DB2"/>
    <w:rsid w:val="003D5E58"/>
    <w:rsid w:val="003E083B"/>
    <w:rsid w:val="003E11D9"/>
    <w:rsid w:val="003E412F"/>
    <w:rsid w:val="003F1BC6"/>
    <w:rsid w:val="00403040"/>
    <w:rsid w:val="00406CCC"/>
    <w:rsid w:val="00415D5F"/>
    <w:rsid w:val="00424044"/>
    <w:rsid w:val="0042592C"/>
    <w:rsid w:val="00432FB3"/>
    <w:rsid w:val="00464896"/>
    <w:rsid w:val="004678EB"/>
    <w:rsid w:val="0047634B"/>
    <w:rsid w:val="0047651C"/>
    <w:rsid w:val="00481A5E"/>
    <w:rsid w:val="00492204"/>
    <w:rsid w:val="004E760C"/>
    <w:rsid w:val="004E78AF"/>
    <w:rsid w:val="004F61B7"/>
    <w:rsid w:val="00544D0A"/>
    <w:rsid w:val="005469B6"/>
    <w:rsid w:val="0055713E"/>
    <w:rsid w:val="00562C29"/>
    <w:rsid w:val="00567C5E"/>
    <w:rsid w:val="00577513"/>
    <w:rsid w:val="0058428A"/>
    <w:rsid w:val="00584DF5"/>
    <w:rsid w:val="005A55A1"/>
    <w:rsid w:val="005C0140"/>
    <w:rsid w:val="005C0D14"/>
    <w:rsid w:val="005C2BDA"/>
    <w:rsid w:val="005E220B"/>
    <w:rsid w:val="005E7F7F"/>
    <w:rsid w:val="00610655"/>
    <w:rsid w:val="00630E63"/>
    <w:rsid w:val="00644D0F"/>
    <w:rsid w:val="0068769D"/>
    <w:rsid w:val="006C1CE7"/>
    <w:rsid w:val="006C6116"/>
    <w:rsid w:val="00701D43"/>
    <w:rsid w:val="0070395E"/>
    <w:rsid w:val="00707530"/>
    <w:rsid w:val="007361EB"/>
    <w:rsid w:val="00750E03"/>
    <w:rsid w:val="00753ABC"/>
    <w:rsid w:val="00757805"/>
    <w:rsid w:val="007857F5"/>
    <w:rsid w:val="0078781E"/>
    <w:rsid w:val="007A22DE"/>
    <w:rsid w:val="007B574D"/>
    <w:rsid w:val="007C1766"/>
    <w:rsid w:val="007C587D"/>
    <w:rsid w:val="007F399A"/>
    <w:rsid w:val="007F42C2"/>
    <w:rsid w:val="00800AD8"/>
    <w:rsid w:val="00803B9B"/>
    <w:rsid w:val="00815F49"/>
    <w:rsid w:val="00840BD8"/>
    <w:rsid w:val="008417AA"/>
    <w:rsid w:val="008454FE"/>
    <w:rsid w:val="008455F1"/>
    <w:rsid w:val="00851FDF"/>
    <w:rsid w:val="00874352"/>
    <w:rsid w:val="00882506"/>
    <w:rsid w:val="008A028E"/>
    <w:rsid w:val="008C0FBB"/>
    <w:rsid w:val="008D0013"/>
    <w:rsid w:val="008D21CE"/>
    <w:rsid w:val="008D2498"/>
    <w:rsid w:val="00903D96"/>
    <w:rsid w:val="00910233"/>
    <w:rsid w:val="0094279F"/>
    <w:rsid w:val="00944D42"/>
    <w:rsid w:val="00950203"/>
    <w:rsid w:val="009673C7"/>
    <w:rsid w:val="009A539F"/>
    <w:rsid w:val="009C14B2"/>
    <w:rsid w:val="009D33D9"/>
    <w:rsid w:val="009D6776"/>
    <w:rsid w:val="009D7738"/>
    <w:rsid w:val="009E099B"/>
    <w:rsid w:val="009F03ED"/>
    <w:rsid w:val="009F1E6C"/>
    <w:rsid w:val="009F7F9F"/>
    <w:rsid w:val="00A0148F"/>
    <w:rsid w:val="00A1322B"/>
    <w:rsid w:val="00A23B0D"/>
    <w:rsid w:val="00A456DB"/>
    <w:rsid w:val="00A60FD0"/>
    <w:rsid w:val="00A736BC"/>
    <w:rsid w:val="00A760BE"/>
    <w:rsid w:val="00A80B22"/>
    <w:rsid w:val="00A82C9E"/>
    <w:rsid w:val="00A837EF"/>
    <w:rsid w:val="00AC37E5"/>
    <w:rsid w:val="00AD511E"/>
    <w:rsid w:val="00AF4244"/>
    <w:rsid w:val="00AF621E"/>
    <w:rsid w:val="00B100B6"/>
    <w:rsid w:val="00B25930"/>
    <w:rsid w:val="00B52597"/>
    <w:rsid w:val="00B645B5"/>
    <w:rsid w:val="00B716A5"/>
    <w:rsid w:val="00B735E2"/>
    <w:rsid w:val="00B837F6"/>
    <w:rsid w:val="00B91112"/>
    <w:rsid w:val="00BA6799"/>
    <w:rsid w:val="00C20614"/>
    <w:rsid w:val="00C37D80"/>
    <w:rsid w:val="00C43C67"/>
    <w:rsid w:val="00C47478"/>
    <w:rsid w:val="00C64FC1"/>
    <w:rsid w:val="00C70A5B"/>
    <w:rsid w:val="00C81FB0"/>
    <w:rsid w:val="00C82BD8"/>
    <w:rsid w:val="00C96D44"/>
    <w:rsid w:val="00CB6111"/>
    <w:rsid w:val="00CF56DA"/>
    <w:rsid w:val="00D073EA"/>
    <w:rsid w:val="00D11C52"/>
    <w:rsid w:val="00D12C6C"/>
    <w:rsid w:val="00D43F94"/>
    <w:rsid w:val="00D50458"/>
    <w:rsid w:val="00D568DB"/>
    <w:rsid w:val="00D7195B"/>
    <w:rsid w:val="00D83D27"/>
    <w:rsid w:val="00D85A08"/>
    <w:rsid w:val="00DA0CC0"/>
    <w:rsid w:val="00DD5A32"/>
    <w:rsid w:val="00DE251B"/>
    <w:rsid w:val="00E37292"/>
    <w:rsid w:val="00E55BDC"/>
    <w:rsid w:val="00E62DC6"/>
    <w:rsid w:val="00E81C7C"/>
    <w:rsid w:val="00E851A9"/>
    <w:rsid w:val="00E944E2"/>
    <w:rsid w:val="00E96A9E"/>
    <w:rsid w:val="00EA10F9"/>
    <w:rsid w:val="00EB5CBF"/>
    <w:rsid w:val="00ED664B"/>
    <w:rsid w:val="00EF6064"/>
    <w:rsid w:val="00F10DC1"/>
    <w:rsid w:val="00F153CC"/>
    <w:rsid w:val="00F269E4"/>
    <w:rsid w:val="00F279D3"/>
    <w:rsid w:val="00F4267F"/>
    <w:rsid w:val="00F822EA"/>
    <w:rsid w:val="00F83FB7"/>
    <w:rsid w:val="00F84A70"/>
    <w:rsid w:val="00FD309B"/>
    <w:rsid w:val="00FE3174"/>
    <w:rsid w:val="00FE6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7DFA7"/>
  <w15:chartTrackingRefBased/>
  <w15:docId w15:val="{16AFFB9F-AA68-4585-94F7-E590747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E03"/>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E03"/>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047E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9E099B"/>
    <w:rPr>
      <w:color w:val="000000"/>
      <w:u w:val="single"/>
    </w:rPr>
  </w:style>
  <w:style w:type="paragraph" w:styleId="NormalWeb">
    <w:name w:val="Normal (Web)"/>
    <w:basedOn w:val="Normal"/>
    <w:uiPriority w:val="99"/>
    <w:unhideWhenUsed/>
    <w:rsid w:val="007B5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31070C"/>
    <w:pPr>
      <w:spacing w:after="0" w:line="240" w:lineRule="auto"/>
    </w:pPr>
    <w:rPr>
      <w:rFonts w:ascii="Calibri" w:eastAsiaTheme="minorHAnsi" w:hAnsi="Calibri" w:cs="Calibri"/>
      <w:lang w:val="en-GB" w:eastAsia="en-GB"/>
    </w:rPr>
  </w:style>
  <w:style w:type="character" w:customStyle="1" w:styleId="PlainTextChar">
    <w:name w:val="Plain Text Char"/>
    <w:basedOn w:val="DefaultParagraphFont"/>
    <w:link w:val="PlainText"/>
    <w:uiPriority w:val="99"/>
    <w:rsid w:val="0031070C"/>
    <w:rPr>
      <w:rFonts w:ascii="Calibri" w:hAnsi="Calibri" w:cs="Calibri"/>
      <w:lang w:eastAsia="en-GB"/>
    </w:rPr>
  </w:style>
  <w:style w:type="paragraph" w:customStyle="1" w:styleId="result-snippet">
    <w:name w:val="result-snippet"/>
    <w:basedOn w:val="Normal"/>
    <w:rsid w:val="00002A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579F8"/>
    <w:pPr>
      <w:ind w:left="720"/>
      <w:contextualSpacing/>
    </w:pPr>
  </w:style>
  <w:style w:type="character" w:styleId="Emphasis">
    <w:name w:val="Emphasis"/>
    <w:basedOn w:val="DefaultParagraphFont"/>
    <w:uiPriority w:val="20"/>
    <w:qFormat/>
    <w:rsid w:val="00D12C6C"/>
    <w:rPr>
      <w:i/>
      <w:iCs/>
    </w:rPr>
  </w:style>
  <w:style w:type="character" w:styleId="Strong">
    <w:name w:val="Strong"/>
    <w:basedOn w:val="DefaultParagraphFont"/>
    <w:uiPriority w:val="22"/>
    <w:qFormat/>
    <w:rsid w:val="002805DC"/>
    <w:rPr>
      <w:b/>
      <w:bCs/>
    </w:rPr>
  </w:style>
  <w:style w:type="character" w:customStyle="1" w:styleId="mark9yxn05n4v">
    <w:name w:val="mark9yxn05n4v"/>
    <w:basedOn w:val="DefaultParagraphFont"/>
    <w:rsid w:val="002805DC"/>
  </w:style>
  <w:style w:type="paragraph" w:customStyle="1" w:styleId="Pa4">
    <w:name w:val="Pa4"/>
    <w:basedOn w:val="Normal"/>
    <w:uiPriority w:val="99"/>
    <w:rsid w:val="004E78AF"/>
    <w:pPr>
      <w:autoSpaceDE w:val="0"/>
      <w:autoSpaceDN w:val="0"/>
      <w:spacing w:after="0" w:line="201" w:lineRule="atLeast"/>
    </w:pPr>
    <w:rPr>
      <w:rFonts w:ascii="InterFace Light" w:eastAsiaTheme="minorHAnsi" w:hAnsi="InterFace Light" w:cs="Times New Roman"/>
      <w:sz w:val="24"/>
      <w:szCs w:val="24"/>
      <w:lang w:val="en-GB" w:eastAsia="en-GB"/>
    </w:rPr>
  </w:style>
  <w:style w:type="paragraph" w:styleId="Header">
    <w:name w:val="header"/>
    <w:basedOn w:val="Normal"/>
    <w:link w:val="HeaderChar"/>
    <w:uiPriority w:val="99"/>
    <w:unhideWhenUsed/>
    <w:rsid w:val="000306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06F8"/>
    <w:rPr>
      <w:rFonts w:eastAsiaTheme="minorEastAsia"/>
      <w:lang w:val="en-US"/>
    </w:rPr>
  </w:style>
  <w:style w:type="paragraph" w:styleId="Footer">
    <w:name w:val="footer"/>
    <w:basedOn w:val="Normal"/>
    <w:link w:val="FooterChar"/>
    <w:uiPriority w:val="99"/>
    <w:unhideWhenUsed/>
    <w:rsid w:val="000306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06F8"/>
    <w:rPr>
      <w:rFonts w:eastAsiaTheme="minorEastAsia"/>
      <w:lang w:val="en-US"/>
    </w:rPr>
  </w:style>
  <w:style w:type="paragraph" w:styleId="Revision">
    <w:name w:val="Revision"/>
    <w:hidden/>
    <w:uiPriority w:val="99"/>
    <w:semiHidden/>
    <w:rsid w:val="008455F1"/>
    <w:pPr>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91692">
      <w:bodyDiv w:val="1"/>
      <w:marLeft w:val="0"/>
      <w:marRight w:val="0"/>
      <w:marTop w:val="0"/>
      <w:marBottom w:val="0"/>
      <w:divBdr>
        <w:top w:val="none" w:sz="0" w:space="0" w:color="auto"/>
        <w:left w:val="none" w:sz="0" w:space="0" w:color="auto"/>
        <w:bottom w:val="none" w:sz="0" w:space="0" w:color="auto"/>
        <w:right w:val="none" w:sz="0" w:space="0" w:color="auto"/>
      </w:divBdr>
    </w:div>
    <w:div w:id="264270648">
      <w:bodyDiv w:val="1"/>
      <w:marLeft w:val="0"/>
      <w:marRight w:val="0"/>
      <w:marTop w:val="0"/>
      <w:marBottom w:val="0"/>
      <w:divBdr>
        <w:top w:val="none" w:sz="0" w:space="0" w:color="auto"/>
        <w:left w:val="none" w:sz="0" w:space="0" w:color="auto"/>
        <w:bottom w:val="none" w:sz="0" w:space="0" w:color="auto"/>
        <w:right w:val="none" w:sz="0" w:space="0" w:color="auto"/>
      </w:divBdr>
    </w:div>
    <w:div w:id="282080403">
      <w:bodyDiv w:val="1"/>
      <w:marLeft w:val="0"/>
      <w:marRight w:val="0"/>
      <w:marTop w:val="0"/>
      <w:marBottom w:val="0"/>
      <w:divBdr>
        <w:top w:val="none" w:sz="0" w:space="0" w:color="auto"/>
        <w:left w:val="none" w:sz="0" w:space="0" w:color="auto"/>
        <w:bottom w:val="none" w:sz="0" w:space="0" w:color="auto"/>
        <w:right w:val="none" w:sz="0" w:space="0" w:color="auto"/>
      </w:divBdr>
    </w:div>
    <w:div w:id="318728487">
      <w:bodyDiv w:val="1"/>
      <w:marLeft w:val="0"/>
      <w:marRight w:val="0"/>
      <w:marTop w:val="0"/>
      <w:marBottom w:val="0"/>
      <w:divBdr>
        <w:top w:val="none" w:sz="0" w:space="0" w:color="auto"/>
        <w:left w:val="none" w:sz="0" w:space="0" w:color="auto"/>
        <w:bottom w:val="none" w:sz="0" w:space="0" w:color="auto"/>
        <w:right w:val="none" w:sz="0" w:space="0" w:color="auto"/>
      </w:divBdr>
    </w:div>
    <w:div w:id="489835522">
      <w:bodyDiv w:val="1"/>
      <w:marLeft w:val="0"/>
      <w:marRight w:val="0"/>
      <w:marTop w:val="0"/>
      <w:marBottom w:val="0"/>
      <w:divBdr>
        <w:top w:val="none" w:sz="0" w:space="0" w:color="auto"/>
        <w:left w:val="none" w:sz="0" w:space="0" w:color="auto"/>
        <w:bottom w:val="none" w:sz="0" w:space="0" w:color="auto"/>
        <w:right w:val="none" w:sz="0" w:space="0" w:color="auto"/>
      </w:divBdr>
    </w:div>
    <w:div w:id="505024536">
      <w:bodyDiv w:val="1"/>
      <w:marLeft w:val="0"/>
      <w:marRight w:val="0"/>
      <w:marTop w:val="0"/>
      <w:marBottom w:val="0"/>
      <w:divBdr>
        <w:top w:val="none" w:sz="0" w:space="0" w:color="auto"/>
        <w:left w:val="none" w:sz="0" w:space="0" w:color="auto"/>
        <w:bottom w:val="none" w:sz="0" w:space="0" w:color="auto"/>
        <w:right w:val="none" w:sz="0" w:space="0" w:color="auto"/>
      </w:divBdr>
    </w:div>
    <w:div w:id="616571642">
      <w:bodyDiv w:val="1"/>
      <w:marLeft w:val="0"/>
      <w:marRight w:val="0"/>
      <w:marTop w:val="0"/>
      <w:marBottom w:val="0"/>
      <w:divBdr>
        <w:top w:val="none" w:sz="0" w:space="0" w:color="auto"/>
        <w:left w:val="none" w:sz="0" w:space="0" w:color="auto"/>
        <w:bottom w:val="none" w:sz="0" w:space="0" w:color="auto"/>
        <w:right w:val="none" w:sz="0" w:space="0" w:color="auto"/>
      </w:divBdr>
    </w:div>
    <w:div w:id="659500531">
      <w:bodyDiv w:val="1"/>
      <w:marLeft w:val="0"/>
      <w:marRight w:val="0"/>
      <w:marTop w:val="0"/>
      <w:marBottom w:val="0"/>
      <w:divBdr>
        <w:top w:val="none" w:sz="0" w:space="0" w:color="auto"/>
        <w:left w:val="none" w:sz="0" w:space="0" w:color="auto"/>
        <w:bottom w:val="none" w:sz="0" w:space="0" w:color="auto"/>
        <w:right w:val="none" w:sz="0" w:space="0" w:color="auto"/>
      </w:divBdr>
    </w:div>
    <w:div w:id="681904579">
      <w:bodyDiv w:val="1"/>
      <w:marLeft w:val="0"/>
      <w:marRight w:val="0"/>
      <w:marTop w:val="0"/>
      <w:marBottom w:val="0"/>
      <w:divBdr>
        <w:top w:val="none" w:sz="0" w:space="0" w:color="auto"/>
        <w:left w:val="none" w:sz="0" w:space="0" w:color="auto"/>
        <w:bottom w:val="none" w:sz="0" w:space="0" w:color="auto"/>
        <w:right w:val="none" w:sz="0" w:space="0" w:color="auto"/>
      </w:divBdr>
    </w:div>
    <w:div w:id="704672237">
      <w:bodyDiv w:val="1"/>
      <w:marLeft w:val="0"/>
      <w:marRight w:val="0"/>
      <w:marTop w:val="0"/>
      <w:marBottom w:val="0"/>
      <w:divBdr>
        <w:top w:val="none" w:sz="0" w:space="0" w:color="auto"/>
        <w:left w:val="none" w:sz="0" w:space="0" w:color="auto"/>
        <w:bottom w:val="none" w:sz="0" w:space="0" w:color="auto"/>
        <w:right w:val="none" w:sz="0" w:space="0" w:color="auto"/>
      </w:divBdr>
    </w:div>
    <w:div w:id="1019969231">
      <w:bodyDiv w:val="1"/>
      <w:marLeft w:val="0"/>
      <w:marRight w:val="0"/>
      <w:marTop w:val="0"/>
      <w:marBottom w:val="0"/>
      <w:divBdr>
        <w:top w:val="none" w:sz="0" w:space="0" w:color="auto"/>
        <w:left w:val="none" w:sz="0" w:space="0" w:color="auto"/>
        <w:bottom w:val="none" w:sz="0" w:space="0" w:color="auto"/>
        <w:right w:val="none" w:sz="0" w:space="0" w:color="auto"/>
      </w:divBdr>
    </w:div>
    <w:div w:id="1153914629">
      <w:bodyDiv w:val="1"/>
      <w:marLeft w:val="0"/>
      <w:marRight w:val="0"/>
      <w:marTop w:val="0"/>
      <w:marBottom w:val="0"/>
      <w:divBdr>
        <w:top w:val="none" w:sz="0" w:space="0" w:color="auto"/>
        <w:left w:val="none" w:sz="0" w:space="0" w:color="auto"/>
        <w:bottom w:val="none" w:sz="0" w:space="0" w:color="auto"/>
        <w:right w:val="none" w:sz="0" w:space="0" w:color="auto"/>
      </w:divBdr>
    </w:div>
    <w:div w:id="1496337681">
      <w:bodyDiv w:val="1"/>
      <w:marLeft w:val="0"/>
      <w:marRight w:val="0"/>
      <w:marTop w:val="0"/>
      <w:marBottom w:val="0"/>
      <w:divBdr>
        <w:top w:val="none" w:sz="0" w:space="0" w:color="auto"/>
        <w:left w:val="none" w:sz="0" w:space="0" w:color="auto"/>
        <w:bottom w:val="none" w:sz="0" w:space="0" w:color="auto"/>
        <w:right w:val="none" w:sz="0" w:space="0" w:color="auto"/>
      </w:divBdr>
    </w:div>
    <w:div w:id="1530099377">
      <w:bodyDiv w:val="1"/>
      <w:marLeft w:val="0"/>
      <w:marRight w:val="0"/>
      <w:marTop w:val="0"/>
      <w:marBottom w:val="0"/>
      <w:divBdr>
        <w:top w:val="none" w:sz="0" w:space="0" w:color="auto"/>
        <w:left w:val="none" w:sz="0" w:space="0" w:color="auto"/>
        <w:bottom w:val="none" w:sz="0" w:space="0" w:color="auto"/>
        <w:right w:val="none" w:sz="0" w:space="0" w:color="auto"/>
      </w:divBdr>
    </w:div>
    <w:div w:id="165899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thfestival.co.uk/event-The-Brewin-Dolphin-Gala-Opening-Concert-with-Scottish-Opera-id155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y.henderson@scottishopera.org.uk"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scottishopera.org.uk/what-s-on/opera-on-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3</cp:revision>
  <dcterms:created xsi:type="dcterms:W3CDTF">2022-05-12T18:44:00Z</dcterms:created>
  <dcterms:modified xsi:type="dcterms:W3CDTF">2022-05-13T18:38:00Z</dcterms:modified>
</cp:coreProperties>
</file>