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7AF" w:rsidRDefault="006C07AF" w:rsidP="00CD0D27">
      <w:pPr>
        <w:spacing w:line="360" w:lineRule="auto"/>
        <w:rPr>
          <w:rFonts w:ascii="Arial" w:hAnsi="Arial" w:cs="Arial"/>
          <w:color w:val="000000"/>
          <w:lang w:eastAsia="en-GB"/>
        </w:rPr>
      </w:pPr>
    </w:p>
    <w:p w:rsidR="006C07AF" w:rsidRDefault="006C07AF" w:rsidP="00CD0D27">
      <w:pPr>
        <w:spacing w:line="360" w:lineRule="auto"/>
        <w:rPr>
          <w:rFonts w:ascii="Arial" w:hAnsi="Arial" w:cs="Arial"/>
          <w:color w:val="000000"/>
          <w:lang w:eastAsia="en-GB"/>
        </w:rPr>
      </w:pPr>
    </w:p>
    <w:p w:rsidR="006C07AF" w:rsidRPr="00CC6457" w:rsidRDefault="006C07AF" w:rsidP="00F8323B">
      <w:pPr>
        <w:spacing w:after="0" w:line="360" w:lineRule="auto"/>
        <w:jc w:val="right"/>
        <w:rPr>
          <w:rFonts w:ascii="Arial" w:eastAsia="Times New Roman" w:hAnsi="Arial" w:cs="Arial"/>
          <w:b/>
          <w:bCs/>
          <w:sz w:val="36"/>
          <w:szCs w:val="24"/>
        </w:rPr>
      </w:pPr>
      <w:r w:rsidRPr="00CC6457">
        <w:rPr>
          <w:rFonts w:ascii="Arial" w:eastAsia="Times New Roman" w:hAnsi="Arial" w:cs="Arial"/>
          <w:b/>
          <w:bCs/>
          <w:noProof/>
          <w:sz w:val="36"/>
          <w:szCs w:val="24"/>
          <w:lang w:eastAsia="en-GB"/>
        </w:rPr>
        <w:drawing>
          <wp:inline distT="0" distB="0" distL="0" distR="0" wp14:anchorId="083048B6" wp14:editId="3F62287D">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rsidR="006C07AF" w:rsidRPr="00CC6457" w:rsidRDefault="006C07AF" w:rsidP="006C07AF">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CC6457">
        <w:rPr>
          <w:rFonts w:ascii="Arial" w:eastAsia="Times New Roman" w:hAnsi="Arial" w:cs="Arial"/>
          <w:b/>
          <w:bCs/>
          <w:caps/>
          <w:sz w:val="28"/>
          <w:szCs w:val="24"/>
        </w:rPr>
        <w:t>Press Release</w:t>
      </w:r>
    </w:p>
    <w:bookmarkEnd w:id="0"/>
    <w:p w:rsidR="006C07AF" w:rsidRDefault="006C07AF" w:rsidP="006C07AF">
      <w:pPr>
        <w:spacing w:after="0" w:line="360" w:lineRule="auto"/>
        <w:rPr>
          <w:rFonts w:ascii="Arial" w:eastAsia="Times New Roman" w:hAnsi="Arial" w:cs="Arial"/>
          <w:sz w:val="16"/>
          <w:szCs w:val="16"/>
        </w:rPr>
      </w:pPr>
    </w:p>
    <w:p w:rsidR="006C07AF" w:rsidRPr="00742B3C" w:rsidRDefault="006C6D4B" w:rsidP="00387FFA">
      <w:pPr>
        <w:spacing w:after="0" w:line="360" w:lineRule="auto"/>
        <w:rPr>
          <w:rFonts w:ascii="Arial" w:eastAsia="Times New Roman" w:hAnsi="Arial" w:cs="Arial"/>
          <w:sz w:val="20"/>
          <w:szCs w:val="20"/>
        </w:rPr>
      </w:pPr>
      <w:r>
        <w:rPr>
          <w:rFonts w:ascii="Arial" w:eastAsia="Times New Roman" w:hAnsi="Arial" w:cs="Arial"/>
          <w:sz w:val="20"/>
          <w:szCs w:val="20"/>
        </w:rPr>
        <w:t xml:space="preserve">13 </w:t>
      </w:r>
      <w:r w:rsidR="002E7F32">
        <w:rPr>
          <w:rFonts w:ascii="Arial" w:eastAsia="Times New Roman" w:hAnsi="Arial" w:cs="Arial"/>
          <w:sz w:val="20"/>
          <w:szCs w:val="20"/>
        </w:rPr>
        <w:t xml:space="preserve">December </w:t>
      </w:r>
      <w:r w:rsidR="006C07AF" w:rsidRPr="00742B3C">
        <w:rPr>
          <w:rFonts w:ascii="Arial" w:eastAsia="Times New Roman" w:hAnsi="Arial" w:cs="Arial"/>
          <w:sz w:val="20"/>
          <w:szCs w:val="20"/>
        </w:rPr>
        <w:t xml:space="preserve">2022 </w:t>
      </w:r>
    </w:p>
    <w:p w:rsidR="006C07AF" w:rsidRDefault="006C07AF" w:rsidP="00387FFA">
      <w:pPr>
        <w:spacing w:after="0" w:line="360" w:lineRule="auto"/>
        <w:rPr>
          <w:rFonts w:ascii="Arial" w:eastAsia="Times New Roman" w:hAnsi="Arial" w:cs="Arial"/>
          <w:sz w:val="20"/>
          <w:szCs w:val="24"/>
        </w:rPr>
      </w:pPr>
    </w:p>
    <w:p w:rsidR="009274F1" w:rsidRPr="00DD0ACA" w:rsidRDefault="009274F1" w:rsidP="00387FFA">
      <w:pPr>
        <w:spacing w:after="0" w:line="360" w:lineRule="auto"/>
        <w:jc w:val="center"/>
        <w:rPr>
          <w:rFonts w:ascii="Arial" w:hAnsi="Arial" w:cs="Arial"/>
          <w:b/>
          <w:sz w:val="40"/>
          <w:szCs w:val="40"/>
        </w:rPr>
      </w:pPr>
      <w:r w:rsidRPr="00DD0ACA">
        <w:rPr>
          <w:rFonts w:ascii="Arial" w:hAnsi="Arial" w:cs="Arial"/>
          <w:b/>
          <w:sz w:val="40"/>
          <w:szCs w:val="40"/>
        </w:rPr>
        <w:t xml:space="preserve">SCOTTISH OPERA’S </w:t>
      </w:r>
      <w:r w:rsidR="006C07AF" w:rsidRPr="00DD0ACA">
        <w:rPr>
          <w:rFonts w:ascii="Arial" w:hAnsi="Arial" w:cs="Arial"/>
          <w:b/>
          <w:i/>
          <w:sz w:val="40"/>
          <w:szCs w:val="40"/>
        </w:rPr>
        <w:t>OPERA HIGHLIGHTS</w:t>
      </w:r>
      <w:r w:rsidR="006C07AF" w:rsidRPr="00DD0ACA">
        <w:rPr>
          <w:rFonts w:ascii="Arial" w:hAnsi="Arial" w:cs="Arial"/>
          <w:b/>
          <w:sz w:val="40"/>
          <w:szCs w:val="40"/>
        </w:rPr>
        <w:t xml:space="preserve"> </w:t>
      </w:r>
      <w:r w:rsidRPr="00DD0ACA">
        <w:rPr>
          <w:rFonts w:ascii="Arial" w:hAnsi="Arial" w:cs="Arial"/>
          <w:b/>
          <w:sz w:val="40"/>
          <w:szCs w:val="40"/>
        </w:rPr>
        <w:t xml:space="preserve">TOURS THIS </w:t>
      </w:r>
      <w:r w:rsidR="006C235B">
        <w:rPr>
          <w:rFonts w:ascii="Arial" w:hAnsi="Arial" w:cs="Arial"/>
          <w:b/>
          <w:sz w:val="40"/>
          <w:szCs w:val="40"/>
        </w:rPr>
        <w:t xml:space="preserve">SPRING </w:t>
      </w:r>
      <w:r w:rsidR="00321510">
        <w:rPr>
          <w:rFonts w:ascii="Arial" w:hAnsi="Arial" w:cs="Arial"/>
          <w:b/>
          <w:sz w:val="40"/>
          <w:szCs w:val="40"/>
        </w:rPr>
        <w:t>TO 18</w:t>
      </w:r>
      <w:r w:rsidRPr="00DD0ACA">
        <w:rPr>
          <w:rFonts w:ascii="Arial" w:hAnsi="Arial" w:cs="Arial"/>
          <w:b/>
          <w:sz w:val="40"/>
          <w:szCs w:val="40"/>
        </w:rPr>
        <w:t xml:space="preserve"> VENUES ACROSS SCOTLAND</w:t>
      </w:r>
    </w:p>
    <w:p w:rsidR="009274F1" w:rsidRDefault="009274F1" w:rsidP="00387FFA">
      <w:pPr>
        <w:spacing w:after="0" w:line="360" w:lineRule="auto"/>
        <w:rPr>
          <w:rFonts w:ascii="Arial" w:hAnsi="Arial" w:cs="Arial"/>
          <w:b/>
          <w:sz w:val="36"/>
          <w:szCs w:val="36"/>
        </w:rPr>
      </w:pPr>
    </w:p>
    <w:p w:rsidR="004F5EE4" w:rsidRPr="0029362A" w:rsidRDefault="009274F1" w:rsidP="0029362A">
      <w:pPr>
        <w:spacing w:line="360" w:lineRule="auto"/>
        <w:rPr>
          <w:rFonts w:ascii="Arial" w:hAnsi="Arial" w:cs="Arial"/>
        </w:rPr>
      </w:pPr>
      <w:r w:rsidRPr="0029362A">
        <w:rPr>
          <w:rFonts w:ascii="Arial" w:hAnsi="Arial" w:cs="Arial"/>
        </w:rPr>
        <w:t xml:space="preserve">Scottish Opera’s hugely popular </w:t>
      </w:r>
      <w:r w:rsidRPr="0029362A">
        <w:rPr>
          <w:rFonts w:ascii="Arial" w:hAnsi="Arial" w:cs="Arial"/>
          <w:i/>
        </w:rPr>
        <w:t>Opera Highlights</w:t>
      </w:r>
      <w:r w:rsidRPr="0029362A">
        <w:rPr>
          <w:rFonts w:ascii="Arial" w:hAnsi="Arial" w:cs="Arial"/>
        </w:rPr>
        <w:t xml:space="preserve"> is taking to the road</w:t>
      </w:r>
      <w:r w:rsidR="006F1C56" w:rsidRPr="0029362A">
        <w:rPr>
          <w:rFonts w:ascii="Arial" w:hAnsi="Arial" w:cs="Arial"/>
        </w:rPr>
        <w:t xml:space="preserve"> this</w:t>
      </w:r>
      <w:r w:rsidR="006019B5" w:rsidRPr="0029362A">
        <w:rPr>
          <w:rFonts w:ascii="Arial" w:hAnsi="Arial" w:cs="Arial"/>
        </w:rPr>
        <w:t xml:space="preserve"> February</w:t>
      </w:r>
      <w:r w:rsidR="00B372DA" w:rsidRPr="0029362A">
        <w:rPr>
          <w:rFonts w:ascii="Arial" w:hAnsi="Arial" w:cs="Arial"/>
        </w:rPr>
        <w:t>,</w:t>
      </w:r>
      <w:r w:rsidRPr="0029362A">
        <w:rPr>
          <w:rFonts w:ascii="Arial" w:hAnsi="Arial" w:cs="Arial"/>
        </w:rPr>
        <w:t xml:space="preserve"> </w:t>
      </w:r>
      <w:r w:rsidR="00A4637F" w:rsidRPr="0029362A">
        <w:rPr>
          <w:rFonts w:ascii="Arial" w:hAnsi="Arial" w:cs="Arial"/>
        </w:rPr>
        <w:t xml:space="preserve">travelling </w:t>
      </w:r>
      <w:r w:rsidR="006019B5" w:rsidRPr="0029362A">
        <w:rPr>
          <w:rFonts w:ascii="Arial" w:hAnsi="Arial" w:cs="Arial"/>
        </w:rPr>
        <w:t>across the country</w:t>
      </w:r>
      <w:r w:rsidR="00A4637F" w:rsidRPr="0029362A">
        <w:rPr>
          <w:rFonts w:ascii="Arial" w:hAnsi="Arial" w:cs="Arial"/>
        </w:rPr>
        <w:t xml:space="preserve"> from </w:t>
      </w:r>
      <w:r w:rsidR="006019B5" w:rsidRPr="0029362A">
        <w:rPr>
          <w:rFonts w:ascii="Arial" w:hAnsi="Arial" w:cs="Arial"/>
        </w:rPr>
        <w:t xml:space="preserve">the Scottish Borders </w:t>
      </w:r>
      <w:r w:rsidR="00A4637F" w:rsidRPr="0029362A">
        <w:rPr>
          <w:rFonts w:ascii="Arial" w:hAnsi="Arial" w:cs="Arial"/>
        </w:rPr>
        <w:t xml:space="preserve">to </w:t>
      </w:r>
      <w:r w:rsidR="009C1FE5" w:rsidRPr="0029362A">
        <w:rPr>
          <w:rFonts w:ascii="Arial" w:hAnsi="Arial" w:cs="Arial"/>
        </w:rPr>
        <w:t>the</w:t>
      </w:r>
      <w:r w:rsidR="006019B5" w:rsidRPr="0029362A">
        <w:rPr>
          <w:rFonts w:ascii="Arial" w:hAnsi="Arial" w:cs="Arial"/>
        </w:rPr>
        <w:t xml:space="preserve"> Highlands and Islands</w:t>
      </w:r>
      <w:r w:rsidR="00A4637F" w:rsidRPr="0029362A">
        <w:rPr>
          <w:rFonts w:ascii="Arial" w:hAnsi="Arial" w:cs="Arial"/>
        </w:rPr>
        <w:t>.</w:t>
      </w:r>
    </w:p>
    <w:p w:rsidR="00EE5E8D" w:rsidRPr="0029362A" w:rsidRDefault="00B419EA" w:rsidP="0029362A">
      <w:pPr>
        <w:spacing w:line="360" w:lineRule="auto"/>
        <w:rPr>
          <w:rFonts w:ascii="Arial" w:hAnsi="Arial" w:cs="Arial"/>
        </w:rPr>
      </w:pPr>
      <w:r w:rsidRPr="0029362A">
        <w:rPr>
          <w:rFonts w:ascii="Arial" w:hAnsi="Arial" w:cs="Arial"/>
        </w:rPr>
        <w:t>T</w:t>
      </w:r>
      <w:r w:rsidR="00B72F85">
        <w:rPr>
          <w:rFonts w:ascii="Arial" w:hAnsi="Arial" w:cs="Arial"/>
        </w:rPr>
        <w:t>he tour kicks</w:t>
      </w:r>
      <w:r w:rsidR="006019B5" w:rsidRPr="0029362A">
        <w:rPr>
          <w:rFonts w:ascii="Arial" w:hAnsi="Arial" w:cs="Arial"/>
        </w:rPr>
        <w:t xml:space="preserve"> off</w:t>
      </w:r>
      <w:r w:rsidR="00350A00" w:rsidRPr="0029362A">
        <w:rPr>
          <w:rFonts w:ascii="Arial" w:hAnsi="Arial" w:cs="Arial"/>
        </w:rPr>
        <w:t xml:space="preserve"> on </w:t>
      </w:r>
      <w:r w:rsidR="006019B5" w:rsidRPr="0029362A">
        <w:rPr>
          <w:rFonts w:ascii="Arial" w:hAnsi="Arial" w:cs="Arial"/>
        </w:rPr>
        <w:t>Valentine’s Da</w:t>
      </w:r>
      <w:r w:rsidR="006F1C56" w:rsidRPr="0029362A">
        <w:rPr>
          <w:rFonts w:ascii="Arial" w:hAnsi="Arial" w:cs="Arial"/>
        </w:rPr>
        <w:t xml:space="preserve">y </w:t>
      </w:r>
      <w:r w:rsidR="006019B5" w:rsidRPr="0029362A">
        <w:rPr>
          <w:rFonts w:ascii="Arial" w:hAnsi="Arial" w:cs="Arial"/>
        </w:rPr>
        <w:t>at East Kilbride Village Theatre</w:t>
      </w:r>
      <w:r w:rsidRPr="0029362A">
        <w:rPr>
          <w:rFonts w:ascii="Arial" w:hAnsi="Arial" w:cs="Arial"/>
        </w:rPr>
        <w:t xml:space="preserve">, </w:t>
      </w:r>
      <w:r w:rsidR="00EE5E8D" w:rsidRPr="0029362A">
        <w:rPr>
          <w:rFonts w:ascii="Arial" w:hAnsi="Arial" w:cs="Arial"/>
        </w:rPr>
        <w:t>e</w:t>
      </w:r>
      <w:r w:rsidR="005F4D1F" w:rsidRPr="0029362A">
        <w:rPr>
          <w:rFonts w:ascii="Arial" w:hAnsi="Arial" w:cs="Arial"/>
        </w:rPr>
        <w:t>xploring love in all its forms in one enchanting evening</w:t>
      </w:r>
      <w:r w:rsidRPr="0029362A">
        <w:rPr>
          <w:rFonts w:ascii="Arial" w:hAnsi="Arial" w:cs="Arial"/>
        </w:rPr>
        <w:t>.</w:t>
      </w:r>
    </w:p>
    <w:p w:rsidR="003B4D50" w:rsidRPr="0029362A" w:rsidRDefault="00EE5E8D" w:rsidP="0029362A">
      <w:pPr>
        <w:spacing w:line="360" w:lineRule="auto"/>
        <w:rPr>
          <w:rFonts w:ascii="Arial" w:hAnsi="Arial" w:cs="Arial"/>
        </w:rPr>
      </w:pPr>
      <w:r w:rsidRPr="0029362A">
        <w:rPr>
          <w:rFonts w:ascii="Arial" w:hAnsi="Arial" w:cs="Arial"/>
        </w:rPr>
        <w:t>M</w:t>
      </w:r>
      <w:r w:rsidR="00836F1A" w:rsidRPr="0029362A">
        <w:rPr>
          <w:rFonts w:ascii="Arial" w:hAnsi="Arial" w:cs="Arial"/>
        </w:rPr>
        <w:t>arking its</w:t>
      </w:r>
      <w:r w:rsidR="005B4E38" w:rsidRPr="0029362A">
        <w:rPr>
          <w:rFonts w:ascii="Arial" w:hAnsi="Arial" w:cs="Arial"/>
        </w:rPr>
        <w:t xml:space="preserve"> 60</w:t>
      </w:r>
      <w:r w:rsidR="005B4E38" w:rsidRPr="0029362A">
        <w:rPr>
          <w:rFonts w:ascii="Arial" w:hAnsi="Arial" w:cs="Arial"/>
          <w:vertAlign w:val="superscript"/>
        </w:rPr>
        <w:t>th</w:t>
      </w:r>
      <w:r w:rsidR="00B72F85">
        <w:rPr>
          <w:rFonts w:ascii="Arial" w:hAnsi="Arial" w:cs="Arial"/>
        </w:rPr>
        <w:t xml:space="preserve"> Anniversary, </w:t>
      </w:r>
      <w:r w:rsidR="00B72F85" w:rsidRPr="00B72F85">
        <w:rPr>
          <w:rFonts w:ascii="Arial" w:hAnsi="Arial" w:cs="Arial"/>
          <w:i/>
        </w:rPr>
        <w:t>Opera Highlights</w:t>
      </w:r>
      <w:r w:rsidR="005B4E38" w:rsidRPr="0029362A">
        <w:rPr>
          <w:rFonts w:ascii="Arial" w:hAnsi="Arial" w:cs="Arial"/>
        </w:rPr>
        <w:t xml:space="preserve"> forms part of the Company’s commitment to bring opera to over 60 communities across all points of th</w:t>
      </w:r>
      <w:r w:rsidR="00836F1A" w:rsidRPr="0029362A">
        <w:rPr>
          <w:rFonts w:ascii="Arial" w:hAnsi="Arial" w:cs="Arial"/>
        </w:rPr>
        <w:t>e compass around Scotland this S</w:t>
      </w:r>
      <w:r w:rsidR="005B4E38" w:rsidRPr="0029362A">
        <w:rPr>
          <w:rFonts w:ascii="Arial" w:hAnsi="Arial" w:cs="Arial"/>
        </w:rPr>
        <w:t>eason. This beautifully crafted show</w:t>
      </w:r>
      <w:r w:rsidR="004C1A68" w:rsidRPr="0029362A">
        <w:rPr>
          <w:rFonts w:ascii="Arial" w:hAnsi="Arial" w:cs="Arial"/>
        </w:rPr>
        <w:t xml:space="preserve"> travels to</w:t>
      </w:r>
      <w:r w:rsidR="00720860" w:rsidRPr="0029362A">
        <w:rPr>
          <w:rFonts w:ascii="Arial" w:hAnsi="Arial" w:cs="Arial"/>
        </w:rPr>
        <w:t xml:space="preserve"> Crail, </w:t>
      </w:r>
      <w:proofErr w:type="spellStart"/>
      <w:r w:rsidR="00720860" w:rsidRPr="0029362A">
        <w:rPr>
          <w:rFonts w:ascii="Arial" w:hAnsi="Arial" w:cs="Arial"/>
        </w:rPr>
        <w:t>Garvald</w:t>
      </w:r>
      <w:proofErr w:type="spellEnd"/>
      <w:r w:rsidR="00720860" w:rsidRPr="0029362A">
        <w:rPr>
          <w:rFonts w:ascii="Arial" w:hAnsi="Arial" w:cs="Arial"/>
        </w:rPr>
        <w:t>, Perth</w:t>
      </w:r>
      <w:r w:rsidR="00D57A81">
        <w:rPr>
          <w:rFonts w:ascii="Arial" w:hAnsi="Arial" w:cs="Arial"/>
        </w:rPr>
        <w:t xml:space="preserve">, </w:t>
      </w:r>
      <w:proofErr w:type="spellStart"/>
      <w:r w:rsidR="00D57A81">
        <w:rPr>
          <w:rFonts w:ascii="Arial" w:hAnsi="Arial" w:cs="Arial"/>
        </w:rPr>
        <w:t>Stonehaven</w:t>
      </w:r>
      <w:proofErr w:type="spellEnd"/>
      <w:r w:rsidR="00D57A81">
        <w:rPr>
          <w:rFonts w:ascii="Arial" w:hAnsi="Arial" w:cs="Arial"/>
        </w:rPr>
        <w:t xml:space="preserve">, Boat of Garten, </w:t>
      </w:r>
      <w:proofErr w:type="spellStart"/>
      <w:r w:rsidR="00D57A81">
        <w:rPr>
          <w:rFonts w:ascii="Arial" w:hAnsi="Arial" w:cs="Arial"/>
        </w:rPr>
        <w:t>Inver</w:t>
      </w:r>
      <w:r w:rsidR="006019B5" w:rsidRPr="0029362A">
        <w:rPr>
          <w:rFonts w:ascii="Arial" w:hAnsi="Arial" w:cs="Arial"/>
        </w:rPr>
        <w:t>garry</w:t>
      </w:r>
      <w:proofErr w:type="spellEnd"/>
      <w:r w:rsidR="006019B5" w:rsidRPr="0029362A">
        <w:rPr>
          <w:rFonts w:ascii="Arial" w:hAnsi="Arial" w:cs="Arial"/>
        </w:rPr>
        <w:t xml:space="preserve">, Wick, Orkney, Ullapool, </w:t>
      </w:r>
      <w:proofErr w:type="spellStart"/>
      <w:r w:rsidR="00720860" w:rsidRPr="0029362A">
        <w:rPr>
          <w:rFonts w:ascii="Arial" w:hAnsi="Arial" w:cs="Arial"/>
        </w:rPr>
        <w:t>Torridon</w:t>
      </w:r>
      <w:proofErr w:type="spellEnd"/>
      <w:r w:rsidR="00720860" w:rsidRPr="0029362A">
        <w:rPr>
          <w:rFonts w:ascii="Arial" w:hAnsi="Arial" w:cs="Arial"/>
        </w:rPr>
        <w:t xml:space="preserve">, Skye, Oban, </w:t>
      </w:r>
      <w:proofErr w:type="spellStart"/>
      <w:r w:rsidR="00321510" w:rsidRPr="0029362A">
        <w:rPr>
          <w:rFonts w:ascii="Arial" w:hAnsi="Arial" w:cs="Arial"/>
        </w:rPr>
        <w:t>Campbeltown</w:t>
      </w:r>
      <w:proofErr w:type="spellEnd"/>
      <w:r w:rsidR="00321510" w:rsidRPr="0029362A">
        <w:rPr>
          <w:rFonts w:ascii="Arial" w:hAnsi="Arial" w:cs="Arial"/>
        </w:rPr>
        <w:t>, Islay</w:t>
      </w:r>
      <w:r w:rsidRPr="0029362A">
        <w:rPr>
          <w:rFonts w:ascii="Arial" w:hAnsi="Arial" w:cs="Arial"/>
        </w:rPr>
        <w:t>, Gretna, Hawick and Ayr.</w:t>
      </w:r>
    </w:p>
    <w:p w:rsidR="009719EB" w:rsidRDefault="00487E8D" w:rsidP="0029362A">
      <w:pPr>
        <w:spacing w:line="360" w:lineRule="auto"/>
        <w:rPr>
          <w:rFonts w:ascii="Arial" w:hAnsi="Arial" w:cs="Arial"/>
        </w:rPr>
      </w:pPr>
      <w:r w:rsidRPr="0029362A">
        <w:rPr>
          <w:rFonts w:ascii="Arial" w:hAnsi="Arial" w:cs="Arial"/>
        </w:rPr>
        <w:t xml:space="preserve">Director </w:t>
      </w:r>
      <w:r w:rsidR="009274F1" w:rsidRPr="0029362A">
        <w:rPr>
          <w:rFonts w:ascii="Arial" w:hAnsi="Arial" w:cs="Arial"/>
          <w:b/>
          <w:bCs/>
        </w:rPr>
        <w:t>Emma Jenkins</w:t>
      </w:r>
      <w:r w:rsidR="009274F1" w:rsidRPr="0029362A">
        <w:rPr>
          <w:rFonts w:ascii="Arial" w:hAnsi="Arial" w:cs="Arial"/>
        </w:rPr>
        <w:t xml:space="preserve"> and designer </w:t>
      </w:r>
      <w:r w:rsidR="009274F1" w:rsidRPr="0029362A">
        <w:rPr>
          <w:rFonts w:ascii="Arial" w:hAnsi="Arial" w:cs="Arial"/>
          <w:b/>
        </w:rPr>
        <w:t>Janis Hart</w:t>
      </w:r>
      <w:r w:rsidR="009274F1" w:rsidRPr="0029362A">
        <w:rPr>
          <w:rFonts w:ascii="Arial" w:hAnsi="Arial" w:cs="Arial"/>
        </w:rPr>
        <w:t xml:space="preserve"> bring verve and c</w:t>
      </w:r>
      <w:r w:rsidR="003B4D50" w:rsidRPr="0029362A">
        <w:rPr>
          <w:rFonts w:ascii="Arial" w:hAnsi="Arial" w:cs="Arial"/>
        </w:rPr>
        <w:t>reativity to this year’</w:t>
      </w:r>
      <w:r w:rsidR="006A2DB8" w:rsidRPr="0029362A">
        <w:rPr>
          <w:rFonts w:ascii="Arial" w:hAnsi="Arial" w:cs="Arial"/>
        </w:rPr>
        <w:t xml:space="preserve">s </w:t>
      </w:r>
      <w:r w:rsidR="006A2DB8" w:rsidRPr="0029362A">
        <w:rPr>
          <w:rFonts w:ascii="Arial" w:hAnsi="Arial" w:cs="Arial"/>
          <w:bCs/>
        </w:rPr>
        <w:t>original piano-accompanied production</w:t>
      </w:r>
      <w:r w:rsidR="009274F1" w:rsidRPr="0029362A">
        <w:rPr>
          <w:rFonts w:ascii="Arial" w:hAnsi="Arial" w:cs="Arial"/>
        </w:rPr>
        <w:t>. Th</w:t>
      </w:r>
      <w:r w:rsidR="00794BB3" w:rsidRPr="0029362A">
        <w:rPr>
          <w:rFonts w:ascii="Arial" w:hAnsi="Arial" w:cs="Arial"/>
        </w:rPr>
        <w:t>e cast includes Scottish Opera</w:t>
      </w:r>
      <w:r w:rsidR="009274F1" w:rsidRPr="0029362A">
        <w:rPr>
          <w:rFonts w:ascii="Arial" w:hAnsi="Arial" w:cs="Arial"/>
        </w:rPr>
        <w:t xml:space="preserve"> 2022/23 </w:t>
      </w:r>
      <w:r w:rsidR="00EE5E8D" w:rsidRPr="0029362A">
        <w:rPr>
          <w:rFonts w:ascii="Arial" w:hAnsi="Arial" w:cs="Arial"/>
        </w:rPr>
        <w:t xml:space="preserve">Emerging </w:t>
      </w:r>
      <w:r w:rsidR="00EE5E8D" w:rsidRPr="0029362A">
        <w:rPr>
          <w:rFonts w:ascii="Arial" w:hAnsi="Arial" w:cs="Arial"/>
        </w:rPr>
        <w:lastRenderedPageBreak/>
        <w:t>Artist</w:t>
      </w:r>
      <w:r w:rsidR="009274F1" w:rsidRPr="0029362A">
        <w:rPr>
          <w:rFonts w:ascii="Arial" w:hAnsi="Arial" w:cs="Arial"/>
        </w:rPr>
        <w:t xml:space="preserve"> </w:t>
      </w:r>
      <w:r w:rsidR="006C235B" w:rsidRPr="0029362A">
        <w:rPr>
          <w:rFonts w:ascii="Arial" w:hAnsi="Arial" w:cs="Arial"/>
          <w:b/>
        </w:rPr>
        <w:t>Colin Murray</w:t>
      </w:r>
      <w:r w:rsidR="004D50C2" w:rsidRPr="009719EB">
        <w:rPr>
          <w:rFonts w:ascii="Arial" w:hAnsi="Arial" w:cs="Arial"/>
          <w:i/>
        </w:rPr>
        <w:t>,</w:t>
      </w:r>
      <w:r w:rsidR="004D50C2" w:rsidRPr="0029362A">
        <w:rPr>
          <w:rFonts w:ascii="Arial" w:hAnsi="Arial" w:cs="Arial"/>
          <w:b/>
        </w:rPr>
        <w:t xml:space="preserve"> </w:t>
      </w:r>
      <w:r w:rsidR="004D50C2" w:rsidRPr="0029362A">
        <w:rPr>
          <w:rFonts w:ascii="Arial" w:hAnsi="Arial" w:cs="Arial"/>
        </w:rPr>
        <w:t>alongside</w:t>
      </w:r>
      <w:r w:rsidR="006C235B" w:rsidRPr="0029362A">
        <w:rPr>
          <w:rFonts w:ascii="Arial" w:hAnsi="Arial" w:cs="Arial"/>
          <w:b/>
        </w:rPr>
        <w:t xml:space="preserve"> Annie Reilly </w:t>
      </w:r>
      <w:r w:rsidR="002F4970" w:rsidRPr="0029362A">
        <w:rPr>
          <w:rFonts w:ascii="Arial" w:hAnsi="Arial" w:cs="Arial"/>
          <w:bCs/>
        </w:rPr>
        <w:t xml:space="preserve">who </w:t>
      </w:r>
      <w:r w:rsidR="006C235B" w:rsidRPr="0029362A">
        <w:rPr>
          <w:rFonts w:ascii="Arial" w:hAnsi="Arial" w:cs="Arial"/>
          <w:bCs/>
        </w:rPr>
        <w:t xml:space="preserve">both recently </w:t>
      </w:r>
      <w:r w:rsidR="002F4970" w:rsidRPr="0029362A">
        <w:rPr>
          <w:rFonts w:ascii="Arial" w:hAnsi="Arial" w:cs="Arial"/>
          <w:bCs/>
        </w:rPr>
        <w:t xml:space="preserve">performed in </w:t>
      </w:r>
      <w:r w:rsidR="00F714E8">
        <w:rPr>
          <w:rFonts w:ascii="Arial" w:hAnsi="Arial" w:cs="Arial"/>
          <w:bCs/>
        </w:rPr>
        <w:t>the five</w:t>
      </w:r>
      <w:r w:rsidR="000911C8" w:rsidRPr="0029362A">
        <w:rPr>
          <w:rFonts w:ascii="Arial" w:hAnsi="Arial" w:cs="Arial"/>
          <w:bCs/>
        </w:rPr>
        <w:t>-</w:t>
      </w:r>
      <w:r w:rsidR="006C235B" w:rsidRPr="0029362A">
        <w:rPr>
          <w:rFonts w:ascii="Arial" w:hAnsi="Arial" w:cs="Arial"/>
          <w:bCs/>
        </w:rPr>
        <w:t xml:space="preserve">star production of </w:t>
      </w:r>
      <w:proofErr w:type="spellStart"/>
      <w:r w:rsidR="006C235B" w:rsidRPr="0029362A">
        <w:rPr>
          <w:rFonts w:ascii="Arial" w:hAnsi="Arial" w:cs="Arial"/>
          <w:bCs/>
          <w:i/>
        </w:rPr>
        <w:t>Ainadamar</w:t>
      </w:r>
      <w:proofErr w:type="spellEnd"/>
      <w:r w:rsidR="006C235B" w:rsidRPr="0029362A">
        <w:rPr>
          <w:rFonts w:ascii="Arial" w:hAnsi="Arial" w:cs="Arial"/>
          <w:bCs/>
        </w:rPr>
        <w:t xml:space="preserve">, </w:t>
      </w:r>
      <w:r w:rsidR="004D50C2" w:rsidRPr="0029362A">
        <w:rPr>
          <w:rFonts w:ascii="Arial" w:hAnsi="Arial" w:cs="Arial"/>
          <w:bCs/>
        </w:rPr>
        <w:t>as well as</w:t>
      </w:r>
      <w:r w:rsidR="00B40AF7" w:rsidRPr="0029362A">
        <w:rPr>
          <w:rFonts w:ascii="Arial" w:hAnsi="Arial" w:cs="Arial"/>
          <w:bCs/>
        </w:rPr>
        <w:t xml:space="preserve"> </w:t>
      </w:r>
      <w:r w:rsidR="006C235B" w:rsidRPr="0029362A">
        <w:rPr>
          <w:rFonts w:ascii="Arial" w:hAnsi="Arial" w:cs="Arial"/>
          <w:b/>
          <w:bCs/>
        </w:rPr>
        <w:t>Andrew Henley</w:t>
      </w:r>
      <w:r w:rsidR="006C235B" w:rsidRPr="0029362A">
        <w:rPr>
          <w:rFonts w:ascii="Arial" w:hAnsi="Arial" w:cs="Arial"/>
          <w:bCs/>
        </w:rPr>
        <w:t xml:space="preserve"> (</w:t>
      </w:r>
      <w:proofErr w:type="spellStart"/>
      <w:r w:rsidR="00EE5E8D" w:rsidRPr="00B72F85">
        <w:rPr>
          <w:rFonts w:ascii="Arial" w:hAnsi="Arial" w:cs="Arial"/>
          <w:i/>
        </w:rPr>
        <w:t>Thérèse</w:t>
      </w:r>
      <w:proofErr w:type="spellEnd"/>
      <w:r w:rsidR="00EE5E8D" w:rsidRPr="0029362A">
        <w:rPr>
          <w:rFonts w:ascii="Arial" w:hAnsi="Arial" w:cs="Arial"/>
          <w:bCs/>
        </w:rPr>
        <w:t xml:space="preserve"> </w:t>
      </w:r>
      <w:r w:rsidR="006C235B" w:rsidRPr="0029362A">
        <w:rPr>
          <w:rFonts w:ascii="Arial" w:hAnsi="Arial" w:cs="Arial"/>
          <w:bCs/>
        </w:rPr>
        <w:t>2022)</w:t>
      </w:r>
      <w:r w:rsidR="006C235B" w:rsidRPr="0029362A">
        <w:rPr>
          <w:rFonts w:ascii="Arial" w:hAnsi="Arial" w:cs="Arial"/>
          <w:b/>
          <w:bCs/>
        </w:rPr>
        <w:t xml:space="preserve"> </w:t>
      </w:r>
      <w:r w:rsidR="006C235B" w:rsidRPr="0029362A">
        <w:rPr>
          <w:rFonts w:ascii="Arial" w:hAnsi="Arial" w:cs="Arial"/>
          <w:bCs/>
        </w:rPr>
        <w:t>and</w:t>
      </w:r>
      <w:r w:rsidR="006C235B" w:rsidRPr="0029362A">
        <w:rPr>
          <w:rFonts w:ascii="Arial" w:hAnsi="Arial" w:cs="Arial"/>
          <w:b/>
          <w:bCs/>
        </w:rPr>
        <w:t xml:space="preserve"> Holly Teague</w:t>
      </w:r>
      <w:r w:rsidR="0075063C" w:rsidRPr="009719EB">
        <w:rPr>
          <w:rFonts w:ascii="Arial" w:hAnsi="Arial" w:cs="Arial"/>
        </w:rPr>
        <w:t>,</w:t>
      </w:r>
      <w:r w:rsidR="006E6953" w:rsidRPr="009719EB">
        <w:rPr>
          <w:rFonts w:ascii="Arial" w:hAnsi="Arial" w:cs="Arial"/>
        </w:rPr>
        <w:t xml:space="preserve"> </w:t>
      </w:r>
      <w:r w:rsidR="00256F1F" w:rsidRPr="0029362A">
        <w:rPr>
          <w:rFonts w:ascii="Arial" w:hAnsi="Arial" w:cs="Arial"/>
        </w:rPr>
        <w:t>le</w:t>
      </w:r>
      <w:r w:rsidR="002F4970" w:rsidRPr="0029362A">
        <w:rPr>
          <w:rFonts w:ascii="Arial" w:hAnsi="Arial" w:cs="Arial"/>
        </w:rPr>
        <w:t xml:space="preserve">d from the piano </w:t>
      </w:r>
      <w:r w:rsidR="002F4970" w:rsidRPr="00271B73">
        <w:rPr>
          <w:rFonts w:ascii="Arial" w:hAnsi="Arial" w:cs="Arial"/>
        </w:rPr>
        <w:t>by</w:t>
      </w:r>
      <w:r w:rsidR="00271B73" w:rsidRPr="00271B73">
        <w:rPr>
          <w:rFonts w:ascii="Arial" w:hAnsi="Arial" w:cs="Arial"/>
          <w:b/>
        </w:rPr>
        <w:t xml:space="preserve"> James Longford</w:t>
      </w:r>
      <w:r w:rsidR="00271B73" w:rsidRPr="00271B73">
        <w:rPr>
          <w:rFonts w:ascii="Arial" w:hAnsi="Arial" w:cs="Arial"/>
        </w:rPr>
        <w:t xml:space="preserve">. </w:t>
      </w:r>
      <w:r w:rsidR="00D57A81" w:rsidRPr="00271B73">
        <w:rPr>
          <w:rFonts w:ascii="Arial" w:hAnsi="Arial" w:cs="Arial"/>
        </w:rPr>
        <w:t>J</w:t>
      </w:r>
      <w:r w:rsidR="00B40AF7" w:rsidRPr="00271B73">
        <w:rPr>
          <w:rFonts w:ascii="Arial" w:hAnsi="Arial" w:cs="Arial"/>
        </w:rPr>
        <w:t xml:space="preserve">oin </w:t>
      </w:r>
      <w:r w:rsidR="00B40AF7" w:rsidRPr="0029362A">
        <w:rPr>
          <w:rFonts w:ascii="Arial" w:hAnsi="Arial" w:cs="Arial"/>
        </w:rPr>
        <w:t>the cast as they transport to another world</w:t>
      </w:r>
      <w:r w:rsidR="00B372DA" w:rsidRPr="0029362A">
        <w:rPr>
          <w:rFonts w:ascii="Arial" w:hAnsi="Arial" w:cs="Arial"/>
        </w:rPr>
        <w:t>,</w:t>
      </w:r>
      <w:r w:rsidR="00B40AF7" w:rsidRPr="0029362A">
        <w:rPr>
          <w:rFonts w:ascii="Arial" w:hAnsi="Arial" w:cs="Arial"/>
        </w:rPr>
        <w:t xml:space="preserve"> where anything is possible. </w:t>
      </w:r>
    </w:p>
    <w:p w:rsidR="00C56D3A" w:rsidRPr="0029362A" w:rsidRDefault="00B40AF7" w:rsidP="0029362A">
      <w:pPr>
        <w:spacing w:line="360" w:lineRule="auto"/>
        <w:rPr>
          <w:rFonts w:ascii="Arial" w:hAnsi="Arial" w:cs="Arial"/>
        </w:rPr>
      </w:pPr>
      <w:r w:rsidRPr="0029362A">
        <w:rPr>
          <w:rFonts w:ascii="Arial" w:hAnsi="Arial" w:cs="Arial"/>
        </w:rPr>
        <w:t xml:space="preserve">The production also features the world premiere of a new piece by Scottish Opera 2021/22 Emerging Artist and composer </w:t>
      </w:r>
      <w:r w:rsidRPr="0029362A">
        <w:rPr>
          <w:rFonts w:ascii="Arial" w:hAnsi="Arial" w:cs="Arial"/>
          <w:b/>
        </w:rPr>
        <w:t>Toby Hession</w:t>
      </w:r>
      <w:r w:rsidR="00A165D7" w:rsidRPr="0029362A">
        <w:rPr>
          <w:rFonts w:ascii="Arial" w:hAnsi="Arial" w:cs="Arial"/>
        </w:rPr>
        <w:t xml:space="preserve">, </w:t>
      </w:r>
      <w:r w:rsidR="00296A60">
        <w:rPr>
          <w:rFonts w:ascii="Arial" w:hAnsi="Arial" w:cs="Arial"/>
        </w:rPr>
        <w:t xml:space="preserve">with libretto by Emma Jenkins. </w:t>
      </w:r>
      <w:proofErr w:type="spellStart"/>
      <w:r w:rsidR="00296A60">
        <w:rPr>
          <w:rFonts w:ascii="Arial" w:hAnsi="Arial" w:cs="Arial"/>
        </w:rPr>
        <w:t>En</w:t>
      </w:r>
      <w:r w:rsidR="00A165D7" w:rsidRPr="0029362A">
        <w:rPr>
          <w:rFonts w:ascii="Arial" w:hAnsi="Arial" w:cs="Arial"/>
        </w:rPr>
        <w:t>itled</w:t>
      </w:r>
      <w:proofErr w:type="spellEnd"/>
      <w:r w:rsidR="00A165D7" w:rsidRPr="0029362A">
        <w:rPr>
          <w:rFonts w:ascii="Arial" w:hAnsi="Arial" w:cs="Arial"/>
        </w:rPr>
        <w:t xml:space="preserve"> ‘Told By An Idiot’ it is</w:t>
      </w:r>
      <w:r w:rsidRPr="0029362A">
        <w:rPr>
          <w:rFonts w:ascii="Arial" w:hAnsi="Arial" w:cs="Arial"/>
        </w:rPr>
        <w:t xml:space="preserve"> a modern and humorous re-working of </w:t>
      </w:r>
      <w:r w:rsidRPr="0029362A">
        <w:rPr>
          <w:rFonts w:ascii="Arial" w:hAnsi="Arial" w:cs="Arial"/>
          <w:i/>
        </w:rPr>
        <w:t>Macbeth</w:t>
      </w:r>
      <w:r w:rsidR="002E7F32" w:rsidRPr="0029362A">
        <w:rPr>
          <w:rFonts w:ascii="Arial" w:hAnsi="Arial" w:cs="Arial"/>
        </w:rPr>
        <w:t>.</w:t>
      </w:r>
    </w:p>
    <w:p w:rsidR="00C56D3A" w:rsidRPr="0029362A" w:rsidRDefault="009274F1" w:rsidP="0029362A">
      <w:pPr>
        <w:spacing w:line="360" w:lineRule="auto"/>
        <w:rPr>
          <w:rFonts w:ascii="Arial" w:hAnsi="Arial" w:cs="Arial"/>
        </w:rPr>
      </w:pPr>
      <w:r w:rsidRPr="0029362A">
        <w:rPr>
          <w:rFonts w:ascii="Arial" w:hAnsi="Arial" w:cs="Arial"/>
        </w:rPr>
        <w:t>Scottish Opera’s Head of Music </w:t>
      </w:r>
      <w:r w:rsidRPr="0029362A">
        <w:rPr>
          <w:rFonts w:ascii="Arial" w:hAnsi="Arial" w:cs="Arial"/>
          <w:b/>
          <w:bCs/>
        </w:rPr>
        <w:t>Derek Clark</w:t>
      </w:r>
      <w:r w:rsidR="007032C2" w:rsidRPr="0029362A">
        <w:rPr>
          <w:rFonts w:ascii="Arial" w:hAnsi="Arial" w:cs="Arial"/>
        </w:rPr>
        <w:t xml:space="preserve">, </w:t>
      </w:r>
      <w:r w:rsidR="004D50C2" w:rsidRPr="0029362A">
        <w:rPr>
          <w:rFonts w:ascii="Arial" w:hAnsi="Arial" w:cs="Arial"/>
        </w:rPr>
        <w:t xml:space="preserve">introduces audiences to </w:t>
      </w:r>
      <w:r w:rsidR="00B372DA" w:rsidRPr="0029362A">
        <w:rPr>
          <w:rFonts w:ascii="Arial" w:hAnsi="Arial" w:cs="Arial"/>
        </w:rPr>
        <w:t>a treasure trove of</w:t>
      </w:r>
      <w:r w:rsidR="00296A60">
        <w:rPr>
          <w:rFonts w:ascii="Arial" w:hAnsi="Arial" w:cs="Arial"/>
        </w:rPr>
        <w:t xml:space="preserve"> work </w:t>
      </w:r>
      <w:r w:rsidR="004D50C2" w:rsidRPr="0029362A">
        <w:rPr>
          <w:rFonts w:ascii="Arial" w:hAnsi="Arial" w:cs="Arial"/>
        </w:rPr>
        <w:t>with a</w:t>
      </w:r>
      <w:r w:rsidR="006A2DB8" w:rsidRPr="0029362A">
        <w:rPr>
          <w:rFonts w:ascii="Arial" w:hAnsi="Arial" w:cs="Arial"/>
        </w:rPr>
        <w:t xml:space="preserve"> playlist </w:t>
      </w:r>
      <w:r w:rsidR="004D50C2" w:rsidRPr="0029362A">
        <w:rPr>
          <w:rFonts w:ascii="Arial" w:hAnsi="Arial" w:cs="Arial"/>
        </w:rPr>
        <w:t xml:space="preserve">from </w:t>
      </w:r>
      <w:r w:rsidR="009C1FE5" w:rsidRPr="0029362A">
        <w:rPr>
          <w:rFonts w:ascii="Arial" w:hAnsi="Arial" w:cs="Arial"/>
        </w:rPr>
        <w:t>much-</w:t>
      </w:r>
      <w:r w:rsidR="00BE388E" w:rsidRPr="0029362A">
        <w:rPr>
          <w:rFonts w:ascii="Arial" w:hAnsi="Arial" w:cs="Arial"/>
        </w:rPr>
        <w:t xml:space="preserve">loved </w:t>
      </w:r>
      <w:r w:rsidR="004D50C2" w:rsidRPr="0029362A">
        <w:rPr>
          <w:rFonts w:ascii="Arial" w:hAnsi="Arial" w:cs="Arial"/>
        </w:rPr>
        <w:t xml:space="preserve">opera’s including </w:t>
      </w:r>
      <w:r w:rsidR="00C56D3A" w:rsidRPr="0029362A">
        <w:rPr>
          <w:rFonts w:ascii="Arial" w:hAnsi="Arial" w:cs="Arial"/>
        </w:rPr>
        <w:t xml:space="preserve">Mozart’s </w:t>
      </w:r>
      <w:r w:rsidR="00C56D3A" w:rsidRPr="0029362A">
        <w:rPr>
          <w:rFonts w:ascii="Arial" w:hAnsi="Arial" w:cs="Arial"/>
          <w:i/>
        </w:rPr>
        <w:t>The</w:t>
      </w:r>
      <w:r w:rsidR="00C56D3A" w:rsidRPr="0029362A">
        <w:rPr>
          <w:rFonts w:ascii="Arial" w:hAnsi="Arial" w:cs="Arial"/>
        </w:rPr>
        <w:t xml:space="preserve"> </w:t>
      </w:r>
      <w:r w:rsidR="00C56D3A" w:rsidRPr="0029362A">
        <w:rPr>
          <w:rFonts w:ascii="Arial" w:hAnsi="Arial" w:cs="Arial"/>
          <w:i/>
        </w:rPr>
        <w:t>Magic Flute</w:t>
      </w:r>
      <w:r w:rsidR="00C56D3A" w:rsidRPr="0029362A">
        <w:rPr>
          <w:rFonts w:ascii="Arial" w:hAnsi="Arial" w:cs="Arial"/>
        </w:rPr>
        <w:t xml:space="preserve"> and </w:t>
      </w:r>
      <w:r w:rsidR="00C56D3A" w:rsidRPr="0029362A">
        <w:rPr>
          <w:rFonts w:ascii="Arial" w:hAnsi="Arial" w:cs="Arial"/>
          <w:i/>
        </w:rPr>
        <w:t>The Marriage of Figaro</w:t>
      </w:r>
      <w:r w:rsidR="00C56D3A" w:rsidRPr="0029362A">
        <w:rPr>
          <w:rFonts w:ascii="Arial" w:hAnsi="Arial" w:cs="Arial"/>
        </w:rPr>
        <w:t xml:space="preserve">, Beethoven’s </w:t>
      </w:r>
      <w:r w:rsidR="00C56D3A" w:rsidRPr="0029362A">
        <w:rPr>
          <w:rFonts w:ascii="Arial" w:hAnsi="Arial" w:cs="Arial"/>
          <w:i/>
        </w:rPr>
        <w:t xml:space="preserve">Fidelio, </w:t>
      </w:r>
      <w:r w:rsidR="00C56D3A" w:rsidRPr="0029362A">
        <w:rPr>
          <w:rFonts w:ascii="Arial" w:hAnsi="Arial" w:cs="Arial"/>
        </w:rPr>
        <w:t>Verdi’s</w:t>
      </w:r>
      <w:r w:rsidR="00C56D3A" w:rsidRPr="0029362A">
        <w:rPr>
          <w:rFonts w:ascii="Arial" w:hAnsi="Arial" w:cs="Arial"/>
          <w:i/>
        </w:rPr>
        <w:t xml:space="preserve"> Macbeth</w:t>
      </w:r>
      <w:r w:rsidR="00C56D3A" w:rsidRPr="0029362A">
        <w:rPr>
          <w:rFonts w:ascii="Arial" w:hAnsi="Arial" w:cs="Arial"/>
        </w:rPr>
        <w:t xml:space="preserve"> </w:t>
      </w:r>
      <w:r w:rsidR="008210DB" w:rsidRPr="0029362A">
        <w:rPr>
          <w:rFonts w:ascii="Arial" w:hAnsi="Arial" w:cs="Arial"/>
        </w:rPr>
        <w:t xml:space="preserve">and </w:t>
      </w:r>
      <w:r w:rsidR="00836F1A" w:rsidRPr="0029362A">
        <w:rPr>
          <w:rFonts w:ascii="Arial" w:hAnsi="Arial" w:cs="Arial"/>
        </w:rPr>
        <w:t xml:space="preserve">Bizet’s </w:t>
      </w:r>
      <w:r w:rsidR="00C56D3A" w:rsidRPr="0029362A">
        <w:rPr>
          <w:rFonts w:ascii="Arial" w:hAnsi="Arial" w:cs="Arial"/>
          <w:i/>
        </w:rPr>
        <w:t>The Pearl Fishers</w:t>
      </w:r>
      <w:r w:rsidR="004D50C2" w:rsidRPr="0029362A">
        <w:rPr>
          <w:rFonts w:ascii="Arial" w:hAnsi="Arial" w:cs="Arial"/>
        </w:rPr>
        <w:t xml:space="preserve"> </w:t>
      </w:r>
      <w:r w:rsidR="008210DB" w:rsidRPr="0029362A">
        <w:rPr>
          <w:rFonts w:ascii="Arial" w:hAnsi="Arial" w:cs="Arial"/>
        </w:rPr>
        <w:t xml:space="preserve">alongside </w:t>
      </w:r>
      <w:r w:rsidR="00836F1A" w:rsidRPr="0029362A">
        <w:rPr>
          <w:rFonts w:ascii="Arial" w:hAnsi="Arial" w:cs="Arial"/>
        </w:rPr>
        <w:t>music by Rimsky-</w:t>
      </w:r>
      <w:r w:rsidR="008210DB" w:rsidRPr="0029362A">
        <w:rPr>
          <w:rFonts w:ascii="Arial" w:hAnsi="Arial" w:cs="Arial"/>
        </w:rPr>
        <w:t xml:space="preserve">Korsakov, Gounod and </w:t>
      </w:r>
      <w:r w:rsidR="00296A60">
        <w:rPr>
          <w:rFonts w:ascii="Arial" w:hAnsi="Arial" w:cs="Arial"/>
        </w:rPr>
        <w:t>a composition</w:t>
      </w:r>
      <w:r w:rsidR="00836F1A" w:rsidRPr="0029362A">
        <w:rPr>
          <w:rFonts w:ascii="Arial" w:hAnsi="Arial" w:cs="Arial"/>
        </w:rPr>
        <w:t xml:space="preserve"> written by </w:t>
      </w:r>
      <w:r w:rsidR="008210DB" w:rsidRPr="0029362A">
        <w:rPr>
          <w:rFonts w:ascii="Arial" w:hAnsi="Arial" w:cs="Arial"/>
        </w:rPr>
        <w:t>Mendelssohn</w:t>
      </w:r>
      <w:r w:rsidR="00836F1A" w:rsidRPr="0029362A">
        <w:rPr>
          <w:rFonts w:ascii="Arial" w:hAnsi="Arial" w:cs="Arial"/>
        </w:rPr>
        <w:t xml:space="preserve"> when he was just 12 years old</w:t>
      </w:r>
      <w:r w:rsidR="008210DB" w:rsidRPr="0029362A">
        <w:rPr>
          <w:rFonts w:ascii="Arial" w:hAnsi="Arial" w:cs="Arial"/>
        </w:rPr>
        <w:t xml:space="preserve">. </w:t>
      </w:r>
    </w:p>
    <w:p w:rsidR="00C56D3A" w:rsidRPr="0029362A" w:rsidRDefault="00B40AF7" w:rsidP="0029362A">
      <w:pPr>
        <w:spacing w:line="360" w:lineRule="auto"/>
        <w:rPr>
          <w:rFonts w:ascii="Arial" w:hAnsi="Arial" w:cs="Arial"/>
        </w:rPr>
      </w:pPr>
      <w:r w:rsidRPr="0029362A">
        <w:rPr>
          <w:rFonts w:ascii="Arial" w:hAnsi="Arial" w:cs="Arial"/>
        </w:rPr>
        <w:t xml:space="preserve">Director </w:t>
      </w:r>
      <w:r w:rsidRPr="0029362A">
        <w:rPr>
          <w:rFonts w:ascii="Arial" w:hAnsi="Arial" w:cs="Arial"/>
          <w:b/>
        </w:rPr>
        <w:t>Emma Jenkins</w:t>
      </w:r>
      <w:r w:rsidRPr="0029362A">
        <w:rPr>
          <w:rFonts w:ascii="Arial" w:hAnsi="Arial" w:cs="Arial"/>
        </w:rPr>
        <w:t xml:space="preserve"> said: ‘</w:t>
      </w:r>
      <w:r w:rsidR="005931BA" w:rsidRPr="0029362A">
        <w:rPr>
          <w:rFonts w:ascii="Arial" w:hAnsi="Arial" w:cs="Arial"/>
        </w:rPr>
        <w:t>Four young s</w:t>
      </w:r>
      <w:r w:rsidR="00836F1A" w:rsidRPr="0029362A">
        <w:rPr>
          <w:rFonts w:ascii="Arial" w:hAnsi="Arial" w:cs="Arial"/>
        </w:rPr>
        <w:t>ingers in search of an identity</w:t>
      </w:r>
      <w:r w:rsidR="005931BA" w:rsidRPr="0029362A">
        <w:rPr>
          <w:rFonts w:ascii="Arial" w:hAnsi="Arial" w:cs="Arial"/>
        </w:rPr>
        <w:t xml:space="preserve"> find themselves, like </w:t>
      </w:r>
      <w:r w:rsidR="005931BA" w:rsidRPr="0029362A">
        <w:rPr>
          <w:rFonts w:ascii="Arial" w:hAnsi="Arial" w:cs="Arial"/>
          <w:i/>
        </w:rPr>
        <w:t>Alice in Wonderland</w:t>
      </w:r>
      <w:r w:rsidR="005931BA" w:rsidRPr="0029362A">
        <w:rPr>
          <w:rFonts w:ascii="Arial" w:hAnsi="Arial" w:cs="Arial"/>
        </w:rPr>
        <w:t xml:space="preserve"> or the children of Narnia, propelled along an operatic rollercoaster of love and loss, devotion and desire, jealousy and jubilation. The overriding theme of the </w:t>
      </w:r>
      <w:r w:rsidR="005931BA" w:rsidRPr="0029362A">
        <w:rPr>
          <w:rFonts w:ascii="Arial" w:hAnsi="Arial" w:cs="Arial"/>
          <w:i/>
        </w:rPr>
        <w:t>Opera Highlights</w:t>
      </w:r>
      <w:r w:rsidR="005F4D1F" w:rsidRPr="0029362A">
        <w:rPr>
          <w:rFonts w:ascii="Arial" w:hAnsi="Arial" w:cs="Arial"/>
        </w:rPr>
        <w:t xml:space="preserve"> is LOVE.</w:t>
      </w:r>
      <w:r w:rsidR="005931BA" w:rsidRPr="0029362A">
        <w:rPr>
          <w:rFonts w:ascii="Arial" w:hAnsi="Arial" w:cs="Arial"/>
        </w:rPr>
        <w:t xml:space="preserve"> Our singers put on and take off various roles a</w:t>
      </w:r>
      <w:r w:rsidR="003426CD" w:rsidRPr="0029362A">
        <w:rPr>
          <w:rFonts w:ascii="Arial" w:hAnsi="Arial" w:cs="Arial"/>
        </w:rPr>
        <w:t>s if possessed by the force of l</w:t>
      </w:r>
      <w:r w:rsidR="00836F1A" w:rsidRPr="0029362A">
        <w:rPr>
          <w:rFonts w:ascii="Arial" w:hAnsi="Arial" w:cs="Arial"/>
        </w:rPr>
        <w:t>ove in a fast-</w:t>
      </w:r>
      <w:r w:rsidR="005931BA" w:rsidRPr="0029362A">
        <w:rPr>
          <w:rFonts w:ascii="Arial" w:hAnsi="Arial" w:cs="Arial"/>
        </w:rPr>
        <w:t>paced performance that celebrates not only the voice, but also ensem</w:t>
      </w:r>
      <w:r w:rsidR="009719EB">
        <w:rPr>
          <w:rFonts w:ascii="Arial" w:hAnsi="Arial" w:cs="Arial"/>
        </w:rPr>
        <w:t>ble work and physical theatre. </w:t>
      </w:r>
      <w:r w:rsidR="005931BA" w:rsidRPr="0029362A">
        <w:rPr>
          <w:rFonts w:ascii="Arial" w:hAnsi="Arial" w:cs="Arial"/>
        </w:rPr>
        <w:t>All this against the backdrop of Janis Hart's stunning design which combines a retro 70s feel with an anarchic theatrical space in which one feels that anything could happen!’</w:t>
      </w:r>
    </w:p>
    <w:p w:rsidR="00C56D3A" w:rsidRPr="0029362A" w:rsidRDefault="0071540B" w:rsidP="0029362A">
      <w:pPr>
        <w:spacing w:line="360" w:lineRule="auto"/>
        <w:rPr>
          <w:rFonts w:ascii="Arial" w:hAnsi="Arial" w:cs="Arial"/>
        </w:rPr>
      </w:pPr>
      <w:r w:rsidRPr="0029362A">
        <w:rPr>
          <w:rFonts w:ascii="Arial" w:hAnsi="Arial" w:cs="Arial"/>
        </w:rPr>
        <w:t>Scottish Opera’s Head of Music</w:t>
      </w:r>
      <w:r w:rsidRPr="0029362A">
        <w:rPr>
          <w:rFonts w:ascii="Arial" w:hAnsi="Arial" w:cs="Arial"/>
          <w:b/>
        </w:rPr>
        <w:t xml:space="preserve">, </w:t>
      </w:r>
      <w:r w:rsidR="006A2DB8" w:rsidRPr="0029362A">
        <w:rPr>
          <w:rFonts w:ascii="Arial" w:hAnsi="Arial" w:cs="Arial"/>
          <w:b/>
        </w:rPr>
        <w:t>Derek Clark</w:t>
      </w:r>
      <w:r w:rsidR="006A2DB8" w:rsidRPr="0029362A">
        <w:rPr>
          <w:rFonts w:ascii="Arial" w:hAnsi="Arial" w:cs="Arial"/>
        </w:rPr>
        <w:t xml:space="preserve"> said:</w:t>
      </w:r>
      <w:r w:rsidR="00A71A36" w:rsidRPr="0029362A">
        <w:rPr>
          <w:rFonts w:ascii="Arial" w:hAnsi="Arial" w:cs="Arial"/>
        </w:rPr>
        <w:t xml:space="preserve"> ‘</w:t>
      </w:r>
      <w:r w:rsidR="00C56D3A" w:rsidRPr="0029362A">
        <w:rPr>
          <w:rFonts w:ascii="Arial" w:hAnsi="Arial" w:cs="Arial"/>
        </w:rPr>
        <w:t>The programme is the usual mixtu</w:t>
      </w:r>
      <w:r w:rsidR="00C853F2" w:rsidRPr="0029362A">
        <w:rPr>
          <w:rFonts w:ascii="Arial" w:hAnsi="Arial" w:cs="Arial"/>
        </w:rPr>
        <w:t xml:space="preserve">re of </w:t>
      </w:r>
      <w:r w:rsidR="005F4D1F" w:rsidRPr="0029362A">
        <w:rPr>
          <w:rFonts w:ascii="Arial" w:hAnsi="Arial" w:cs="Arial"/>
        </w:rPr>
        <w:t xml:space="preserve">music from </w:t>
      </w:r>
      <w:r w:rsidR="00C853F2" w:rsidRPr="0029362A">
        <w:rPr>
          <w:rFonts w:ascii="Arial" w:hAnsi="Arial" w:cs="Arial"/>
        </w:rPr>
        <w:t>familiar</w:t>
      </w:r>
      <w:r w:rsidR="008210DB" w:rsidRPr="0029362A">
        <w:rPr>
          <w:rFonts w:ascii="Arial" w:hAnsi="Arial" w:cs="Arial"/>
        </w:rPr>
        <w:t xml:space="preserve"> </w:t>
      </w:r>
      <w:r w:rsidR="005F4D1F" w:rsidRPr="0029362A">
        <w:rPr>
          <w:rFonts w:ascii="Arial" w:hAnsi="Arial" w:cs="Arial"/>
        </w:rPr>
        <w:t xml:space="preserve">operas </w:t>
      </w:r>
      <w:r w:rsidR="008210DB" w:rsidRPr="0029362A">
        <w:rPr>
          <w:rFonts w:ascii="Arial" w:hAnsi="Arial" w:cs="Arial"/>
        </w:rPr>
        <w:t xml:space="preserve">and </w:t>
      </w:r>
      <w:r w:rsidR="00C56D3A" w:rsidRPr="0029362A">
        <w:rPr>
          <w:rFonts w:ascii="Arial" w:hAnsi="Arial" w:cs="Arial"/>
        </w:rPr>
        <w:t>the less well-known, so we are confident that there will be something for everyone to enjoy, whether you are an experienced opera goer, or coming to see us for the first time.’</w:t>
      </w:r>
    </w:p>
    <w:p w:rsidR="00794BB3" w:rsidRPr="0029362A" w:rsidRDefault="00695042" w:rsidP="0029362A">
      <w:pPr>
        <w:spacing w:line="360" w:lineRule="auto"/>
        <w:contextualSpacing/>
        <w:rPr>
          <w:rFonts w:ascii="Arial" w:hAnsi="Arial" w:cs="Arial"/>
        </w:rPr>
      </w:pPr>
      <w:r w:rsidRPr="0029362A">
        <w:rPr>
          <w:rFonts w:ascii="Arial" w:hAnsi="Arial" w:cs="Arial"/>
        </w:rPr>
        <w:t xml:space="preserve">Having </w:t>
      </w:r>
      <w:r w:rsidR="00794BB3" w:rsidRPr="0029362A">
        <w:rPr>
          <w:rFonts w:ascii="Arial" w:hAnsi="Arial" w:cs="Arial"/>
        </w:rPr>
        <w:t xml:space="preserve">toured with a different cast in Autumn 2022, audience members </w:t>
      </w:r>
      <w:r w:rsidR="005B118A" w:rsidRPr="0029362A">
        <w:rPr>
          <w:rFonts w:ascii="Arial" w:hAnsi="Arial" w:cs="Arial"/>
        </w:rPr>
        <w:t>said</w:t>
      </w:r>
      <w:r w:rsidR="00B419EA" w:rsidRPr="0029362A">
        <w:rPr>
          <w:rFonts w:ascii="Arial" w:hAnsi="Arial" w:cs="Arial"/>
        </w:rPr>
        <w:t xml:space="preserve"> of the show</w:t>
      </w:r>
      <w:r w:rsidR="005B118A" w:rsidRPr="0029362A">
        <w:rPr>
          <w:rFonts w:ascii="Arial" w:hAnsi="Arial" w:cs="Arial"/>
        </w:rPr>
        <w:t>:</w:t>
      </w:r>
    </w:p>
    <w:p w:rsidR="00906FD0" w:rsidRPr="0029362A" w:rsidRDefault="00906FD0" w:rsidP="0029362A">
      <w:pPr>
        <w:spacing w:line="360" w:lineRule="auto"/>
        <w:rPr>
          <w:rFonts w:ascii="Arial" w:hAnsi="Arial" w:cs="Arial"/>
        </w:rPr>
      </w:pPr>
      <w:r w:rsidRPr="0029362A">
        <w:rPr>
          <w:rFonts w:ascii="Arial" w:hAnsi="Arial" w:cs="Arial"/>
        </w:rPr>
        <w:t xml:space="preserve">‘Fantastic night in </w:t>
      </w:r>
      <w:proofErr w:type="spellStart"/>
      <w:r w:rsidRPr="0029362A">
        <w:rPr>
          <w:rFonts w:ascii="Arial" w:hAnsi="Arial" w:cs="Arial"/>
        </w:rPr>
        <w:t>Markinch</w:t>
      </w:r>
      <w:proofErr w:type="spellEnd"/>
      <w:r w:rsidRPr="0029362A">
        <w:rPr>
          <w:rFonts w:ascii="Arial" w:hAnsi="Arial" w:cs="Arial"/>
        </w:rPr>
        <w:t>. A real tour de force - superb singing, brilliant acting and the set was masterful. I don't even know much about opera and I loved it!</w:t>
      </w:r>
    </w:p>
    <w:p w:rsidR="00906FD0" w:rsidRDefault="00906FD0" w:rsidP="0029362A">
      <w:pPr>
        <w:spacing w:line="360" w:lineRule="auto"/>
        <w:contextualSpacing/>
        <w:rPr>
          <w:rFonts w:ascii="Arial" w:hAnsi="Arial" w:cs="Arial"/>
        </w:rPr>
      </w:pPr>
      <w:r w:rsidRPr="0029362A">
        <w:rPr>
          <w:rFonts w:ascii="Arial" w:hAnsi="Arial" w:cs="Arial"/>
        </w:rPr>
        <w:t>‘Enjoyed some culture on my doorstep last night! Was superb, great performances and set, fab opera taster with a mix of drama, deaths and laughs.’</w:t>
      </w:r>
    </w:p>
    <w:p w:rsidR="00534D09" w:rsidRDefault="00534D09" w:rsidP="0029362A">
      <w:pPr>
        <w:spacing w:line="360" w:lineRule="auto"/>
        <w:contextualSpacing/>
        <w:rPr>
          <w:rFonts w:ascii="Arial" w:hAnsi="Arial" w:cs="Arial"/>
        </w:rPr>
      </w:pPr>
    </w:p>
    <w:p w:rsidR="00534D09" w:rsidRPr="00534D09" w:rsidRDefault="00534D09" w:rsidP="0029362A">
      <w:pPr>
        <w:spacing w:line="360" w:lineRule="auto"/>
        <w:contextualSpacing/>
        <w:rPr>
          <w:rFonts w:ascii="Arial" w:hAnsi="Arial" w:cs="Arial"/>
        </w:rPr>
      </w:pPr>
      <w:r w:rsidRPr="00534D09">
        <w:rPr>
          <w:rFonts w:ascii="Arial" w:hAnsi="Arial" w:cs="Arial"/>
        </w:rPr>
        <w:t xml:space="preserve">‘What an absolute treat </w:t>
      </w:r>
      <w:r w:rsidR="000E4FFD">
        <w:rPr>
          <w:rFonts w:ascii="Arial" w:hAnsi="Arial" w:cs="Arial"/>
        </w:rPr>
        <w:t xml:space="preserve">– </w:t>
      </w:r>
      <w:r w:rsidRPr="00534D09">
        <w:rPr>
          <w:rFonts w:ascii="Arial" w:hAnsi="Arial" w:cs="Arial"/>
        </w:rPr>
        <w:t>Scottish Opera’s Opera Highlights in my local town hall! Fabulously sung (of course), beautifully delivered and creatively staged. Thoroughly recommended</w:t>
      </w:r>
      <w:r w:rsidR="00291378">
        <w:rPr>
          <w:rFonts w:ascii="Arial" w:hAnsi="Arial" w:cs="Arial"/>
        </w:rPr>
        <w:t>.</w:t>
      </w:r>
      <w:r>
        <w:rPr>
          <w:rFonts w:ascii="Arial" w:hAnsi="Arial" w:cs="Arial"/>
        </w:rPr>
        <w:t>’</w:t>
      </w:r>
    </w:p>
    <w:p w:rsidR="00906FD0" w:rsidRPr="0029362A" w:rsidRDefault="00906FD0" w:rsidP="0029362A">
      <w:pPr>
        <w:spacing w:line="360" w:lineRule="auto"/>
        <w:contextualSpacing/>
        <w:rPr>
          <w:rFonts w:ascii="Arial" w:hAnsi="Arial" w:cs="Arial"/>
        </w:rPr>
      </w:pPr>
    </w:p>
    <w:p w:rsidR="005B118A" w:rsidRPr="0029362A" w:rsidRDefault="005B118A" w:rsidP="0029362A">
      <w:pPr>
        <w:spacing w:line="360" w:lineRule="auto"/>
        <w:rPr>
          <w:rFonts w:ascii="Arial" w:hAnsi="Arial" w:cs="Arial"/>
          <w:color w:val="1D1C1D"/>
          <w:shd w:val="clear" w:color="auto" w:fill="FFFFFF"/>
        </w:rPr>
      </w:pPr>
      <w:r w:rsidRPr="0029362A">
        <w:rPr>
          <w:rFonts w:ascii="Arial" w:hAnsi="Arial" w:cs="Arial"/>
        </w:rPr>
        <w:lastRenderedPageBreak/>
        <w:t>‘</w:t>
      </w:r>
      <w:r w:rsidRPr="0029362A">
        <w:rPr>
          <w:rFonts w:ascii="Arial" w:hAnsi="Arial" w:cs="Arial"/>
          <w:color w:val="1D1C1D"/>
          <w:shd w:val="clear" w:color="auto" w:fill="FFFFFF"/>
        </w:rPr>
        <w:t xml:space="preserve">The entire performance was </w:t>
      </w:r>
      <w:r w:rsidR="005F4D1F" w:rsidRPr="0029362A">
        <w:rPr>
          <w:rFonts w:ascii="Arial" w:hAnsi="Arial" w:cs="Arial"/>
          <w:color w:val="1D1C1D"/>
          <w:shd w:val="clear" w:color="auto" w:fill="FFFFFF"/>
        </w:rPr>
        <w:t>perfect;</w:t>
      </w:r>
      <w:r w:rsidR="00B419EA" w:rsidRPr="0029362A">
        <w:rPr>
          <w:rFonts w:ascii="Arial" w:hAnsi="Arial" w:cs="Arial"/>
          <w:color w:val="1D1C1D"/>
          <w:shd w:val="clear" w:color="auto" w:fill="FFFFFF"/>
        </w:rPr>
        <w:t xml:space="preserve"> </w:t>
      </w:r>
      <w:r w:rsidR="00B419EA" w:rsidRPr="0029362A">
        <w:rPr>
          <w:rFonts w:ascii="Arial" w:hAnsi="Arial" w:cs="Arial"/>
          <w:i/>
          <w:color w:val="1D1C1D"/>
          <w:shd w:val="clear" w:color="auto" w:fill="FFFFFF"/>
        </w:rPr>
        <w:t>T</w:t>
      </w:r>
      <w:r w:rsidRPr="0029362A">
        <w:rPr>
          <w:rFonts w:ascii="Arial" w:hAnsi="Arial" w:cs="Arial"/>
          <w:i/>
          <w:color w:val="1D1C1D"/>
          <w:shd w:val="clear" w:color="auto" w:fill="FFFFFF"/>
        </w:rPr>
        <w:t>he Pearl Fishers</w:t>
      </w:r>
      <w:r w:rsidRPr="0029362A">
        <w:rPr>
          <w:rFonts w:ascii="Arial" w:hAnsi="Arial" w:cs="Arial"/>
          <w:color w:val="1D1C1D"/>
          <w:shd w:val="clear" w:color="auto" w:fill="FFFFFF"/>
        </w:rPr>
        <w:t xml:space="preserve"> was the finest I have ever experienced. Great c</w:t>
      </w:r>
      <w:r w:rsidR="00291378">
        <w:rPr>
          <w:rFonts w:ascii="Arial" w:hAnsi="Arial" w:cs="Arial"/>
          <w:color w:val="1D1C1D"/>
          <w:shd w:val="clear" w:color="auto" w:fill="FFFFFF"/>
        </w:rPr>
        <w:t>redit also to the set designer – fun</w:t>
      </w:r>
      <w:r w:rsidRPr="0029362A">
        <w:rPr>
          <w:rFonts w:ascii="Arial" w:hAnsi="Arial" w:cs="Arial"/>
          <w:color w:val="1D1C1D"/>
          <w:shd w:val="clear" w:color="auto" w:fill="FFFFFF"/>
        </w:rPr>
        <w:t>, imaginative and the amount of 'feeling' from such a versatile set was amazing.’</w:t>
      </w:r>
    </w:p>
    <w:p w:rsidR="00387FFA" w:rsidRPr="0029362A" w:rsidRDefault="00387FFA" w:rsidP="0029362A">
      <w:pPr>
        <w:spacing w:after="0" w:line="360" w:lineRule="auto"/>
        <w:contextualSpacing/>
        <w:rPr>
          <w:rFonts w:ascii="Arial" w:hAnsi="Arial" w:cs="Arial"/>
        </w:rPr>
      </w:pPr>
      <w:r w:rsidRPr="0029362A">
        <w:rPr>
          <w:rFonts w:ascii="Arial" w:hAnsi="Arial" w:cs="Arial"/>
          <w:i/>
        </w:rPr>
        <w:t>Opera Highlights</w:t>
      </w:r>
      <w:r w:rsidRPr="0029362A">
        <w:rPr>
          <w:rFonts w:ascii="Arial" w:hAnsi="Arial" w:cs="Arial"/>
        </w:rPr>
        <w:t xml:space="preserve"> is supported by </w:t>
      </w:r>
      <w:r w:rsidRPr="00B9334A">
        <w:rPr>
          <w:rFonts w:ascii="Arial" w:hAnsi="Arial" w:cs="Arial"/>
          <w:b/>
        </w:rPr>
        <w:t>The Friends of Scottish Opera</w:t>
      </w:r>
      <w:r w:rsidRPr="0029362A">
        <w:rPr>
          <w:rFonts w:ascii="Arial" w:hAnsi="Arial" w:cs="Arial"/>
        </w:rPr>
        <w:t xml:space="preserve"> and </w:t>
      </w:r>
      <w:r w:rsidRPr="00B9334A">
        <w:rPr>
          <w:rFonts w:ascii="Arial" w:hAnsi="Arial" w:cs="Arial"/>
          <w:b/>
        </w:rPr>
        <w:t>JTH Charitable Trust</w:t>
      </w:r>
      <w:r w:rsidRPr="0029362A">
        <w:rPr>
          <w:rFonts w:ascii="Arial" w:hAnsi="Arial" w:cs="Arial"/>
        </w:rPr>
        <w:t xml:space="preserve">. </w:t>
      </w:r>
    </w:p>
    <w:p w:rsidR="00387FFA" w:rsidRPr="0029362A" w:rsidRDefault="00387FFA" w:rsidP="0029362A">
      <w:pPr>
        <w:spacing w:line="360" w:lineRule="auto"/>
        <w:contextualSpacing/>
        <w:rPr>
          <w:rFonts w:ascii="Arial" w:hAnsi="Arial" w:cs="Arial"/>
        </w:rPr>
      </w:pPr>
    </w:p>
    <w:p w:rsidR="002F4970" w:rsidRPr="0029362A" w:rsidRDefault="00695042" w:rsidP="0029362A">
      <w:pPr>
        <w:spacing w:line="360" w:lineRule="auto"/>
        <w:rPr>
          <w:rFonts w:ascii="Arial" w:hAnsi="Arial" w:cs="Arial"/>
        </w:rPr>
      </w:pPr>
      <w:r w:rsidRPr="0029362A">
        <w:rPr>
          <w:rFonts w:ascii="Arial" w:hAnsi="Arial" w:cs="Arial"/>
        </w:rPr>
        <w:t>The production will</w:t>
      </w:r>
      <w:r w:rsidR="002F4970" w:rsidRPr="0029362A">
        <w:rPr>
          <w:rFonts w:ascii="Arial" w:hAnsi="Arial" w:cs="Arial"/>
        </w:rPr>
        <w:t xml:space="preserve"> be touring from 14 February to 25 </w:t>
      </w:r>
      <w:r w:rsidRPr="0029362A">
        <w:rPr>
          <w:rFonts w:ascii="Arial" w:hAnsi="Arial" w:cs="Arial"/>
        </w:rPr>
        <w:t>March 2023</w:t>
      </w:r>
      <w:r w:rsidR="00AE5B6A" w:rsidRPr="0029362A">
        <w:rPr>
          <w:rFonts w:ascii="Arial" w:hAnsi="Arial" w:cs="Arial"/>
        </w:rPr>
        <w:t>. Tickets go on sale</w:t>
      </w:r>
      <w:r w:rsidR="009719EB">
        <w:rPr>
          <w:rFonts w:ascii="Arial" w:hAnsi="Arial" w:cs="Arial"/>
        </w:rPr>
        <w:t xml:space="preserve"> on</w:t>
      </w:r>
      <w:r w:rsidR="00AE5B6A" w:rsidRPr="0029362A">
        <w:rPr>
          <w:rFonts w:ascii="Arial" w:hAnsi="Arial" w:cs="Arial"/>
        </w:rPr>
        <w:t xml:space="preserve"> </w:t>
      </w:r>
      <w:r w:rsidRPr="0029362A">
        <w:rPr>
          <w:rFonts w:ascii="Arial" w:hAnsi="Arial" w:cs="Arial"/>
        </w:rPr>
        <w:t xml:space="preserve">8 December at </w:t>
      </w:r>
      <w:hyperlink r:id="rId5" w:history="1">
        <w:r w:rsidRPr="0029362A">
          <w:rPr>
            <w:rStyle w:val="Hyperlink"/>
            <w:rFonts w:ascii="Arial" w:hAnsi="Arial" w:cs="Arial"/>
          </w:rPr>
          <w:t>www.scottishopera.org.uk/shows/opera-highlights-202223/</w:t>
        </w:r>
      </w:hyperlink>
    </w:p>
    <w:p w:rsidR="00B40AF7" w:rsidRPr="0029362A" w:rsidRDefault="00B40AF7" w:rsidP="0029362A">
      <w:pPr>
        <w:spacing w:line="360" w:lineRule="auto"/>
        <w:contextualSpacing/>
        <w:rPr>
          <w:rFonts w:ascii="Arial" w:hAnsi="Arial" w:cs="Arial"/>
        </w:rPr>
      </w:pPr>
    </w:p>
    <w:p w:rsidR="00A71811" w:rsidRPr="0029362A" w:rsidRDefault="00A71811" w:rsidP="0029362A">
      <w:pPr>
        <w:spacing w:before="100" w:after="100" w:line="360" w:lineRule="auto"/>
        <w:rPr>
          <w:rFonts w:ascii="Arial" w:hAnsi="Arial" w:cs="Arial"/>
          <w:shd w:val="clear" w:color="auto" w:fill="FFFFFF"/>
        </w:rPr>
      </w:pPr>
      <w:r w:rsidRPr="0029362A">
        <w:rPr>
          <w:rFonts w:ascii="Arial" w:hAnsi="Arial" w:cs="Arial"/>
          <w:shd w:val="clear" w:color="auto" w:fill="FFFFFF"/>
        </w:rPr>
        <w:t>-ENDS-</w:t>
      </w:r>
    </w:p>
    <w:p w:rsidR="00A71811" w:rsidRPr="0029362A" w:rsidRDefault="00A05D44" w:rsidP="0029362A">
      <w:pPr>
        <w:spacing w:before="240" w:line="360" w:lineRule="auto"/>
        <w:rPr>
          <w:rFonts w:ascii="Arial" w:hAnsi="Arial" w:cs="Arial"/>
          <w:b/>
          <w:u w:val="single"/>
        </w:rPr>
      </w:pPr>
      <w:hyperlink r:id="rId6">
        <w:r w:rsidR="00A71811" w:rsidRPr="0029362A">
          <w:rPr>
            <w:rFonts w:ascii="Arial" w:hAnsi="Arial" w:cs="Arial"/>
            <w:u w:val="single"/>
          </w:rPr>
          <w:t>www.scottishopera.org.uk</w:t>
        </w:r>
      </w:hyperlink>
      <w:r w:rsidR="00A71811" w:rsidRPr="0029362A">
        <w:rPr>
          <w:rFonts w:ascii="Arial" w:hAnsi="Arial" w:cs="Arial"/>
          <w:b/>
          <w:u w:val="single"/>
        </w:rPr>
        <w:t xml:space="preserve"> </w:t>
      </w:r>
    </w:p>
    <w:p w:rsidR="00A71811" w:rsidRPr="0029362A" w:rsidRDefault="00A71811" w:rsidP="0029362A">
      <w:pPr>
        <w:spacing w:line="360" w:lineRule="auto"/>
        <w:rPr>
          <w:rFonts w:ascii="Arial" w:hAnsi="Arial" w:cs="Arial"/>
        </w:rPr>
      </w:pPr>
      <w:r w:rsidRPr="0029362A">
        <w:rPr>
          <w:rFonts w:ascii="Arial" w:hAnsi="Arial" w:cs="Arial"/>
        </w:rPr>
        <w:t xml:space="preserve">You can follow Scottish Opera on Twitter, Facebook and Instagram </w:t>
      </w:r>
      <w:r w:rsidRPr="0029362A">
        <w:rPr>
          <w:rFonts w:ascii="Arial" w:hAnsi="Arial" w:cs="Arial"/>
          <w:b/>
        </w:rPr>
        <w:t>@</w:t>
      </w:r>
      <w:proofErr w:type="spellStart"/>
      <w:r w:rsidRPr="0029362A">
        <w:rPr>
          <w:rFonts w:ascii="Arial" w:hAnsi="Arial" w:cs="Arial"/>
          <w:b/>
        </w:rPr>
        <w:t>ScottishOpera</w:t>
      </w:r>
      <w:proofErr w:type="spellEnd"/>
      <w:r w:rsidRPr="0029362A">
        <w:rPr>
          <w:rFonts w:ascii="Arial" w:hAnsi="Arial" w:cs="Arial"/>
        </w:rPr>
        <w:t xml:space="preserve"> </w:t>
      </w:r>
    </w:p>
    <w:p w:rsidR="009D2C6D" w:rsidRPr="0029362A" w:rsidRDefault="00A71811" w:rsidP="0029362A">
      <w:pPr>
        <w:spacing w:line="360" w:lineRule="auto"/>
        <w:rPr>
          <w:rFonts w:ascii="Arial" w:hAnsi="Arial" w:cs="Arial"/>
          <w:b/>
          <w:u w:val="single"/>
        </w:rPr>
      </w:pPr>
      <w:r w:rsidRPr="0029362A">
        <w:rPr>
          <w:rFonts w:ascii="Arial" w:hAnsi="Arial" w:cs="Arial"/>
          <w:b/>
          <w:u w:val="single"/>
        </w:rPr>
        <w:t xml:space="preserve">Cast </w:t>
      </w:r>
    </w:p>
    <w:p w:rsidR="009D2C6D" w:rsidRPr="0029362A" w:rsidRDefault="009D2C6D" w:rsidP="0029362A">
      <w:pPr>
        <w:spacing w:line="360" w:lineRule="auto"/>
        <w:rPr>
          <w:rFonts w:ascii="Arial" w:hAnsi="Arial" w:cs="Arial"/>
        </w:rPr>
      </w:pPr>
      <w:r w:rsidRPr="0029362A">
        <w:rPr>
          <w:rFonts w:ascii="Arial" w:hAnsi="Arial" w:cs="Arial"/>
        </w:rPr>
        <w:t xml:space="preserve">Soprano                  </w:t>
      </w:r>
      <w:r w:rsidR="00720860" w:rsidRPr="0029362A">
        <w:rPr>
          <w:rFonts w:ascii="Arial" w:hAnsi="Arial" w:cs="Arial"/>
        </w:rPr>
        <w:t xml:space="preserve">         </w:t>
      </w:r>
      <w:r w:rsidR="00720860" w:rsidRPr="0029362A">
        <w:rPr>
          <w:rFonts w:ascii="Arial" w:hAnsi="Arial" w:cs="Arial"/>
          <w:b/>
        </w:rPr>
        <w:t>Holy Teague</w:t>
      </w:r>
    </w:p>
    <w:p w:rsidR="009D2C6D" w:rsidRPr="0029362A" w:rsidRDefault="009D2C6D" w:rsidP="0029362A">
      <w:pPr>
        <w:spacing w:line="360" w:lineRule="auto"/>
        <w:rPr>
          <w:rFonts w:ascii="Arial" w:hAnsi="Arial" w:cs="Arial"/>
          <w:b/>
        </w:rPr>
      </w:pPr>
      <w:r w:rsidRPr="0029362A">
        <w:rPr>
          <w:rFonts w:ascii="Arial" w:hAnsi="Arial" w:cs="Arial"/>
        </w:rPr>
        <w:t xml:space="preserve">Mezzo Soprano               </w:t>
      </w:r>
      <w:r w:rsidR="00720860" w:rsidRPr="0029362A">
        <w:rPr>
          <w:rFonts w:ascii="Arial" w:hAnsi="Arial" w:cs="Arial"/>
        </w:rPr>
        <w:t xml:space="preserve"> </w:t>
      </w:r>
      <w:r w:rsidR="00720860" w:rsidRPr="0029362A">
        <w:rPr>
          <w:rFonts w:ascii="Arial" w:hAnsi="Arial" w:cs="Arial"/>
          <w:b/>
        </w:rPr>
        <w:t>Annie Reilly</w:t>
      </w:r>
    </w:p>
    <w:p w:rsidR="009D2C6D" w:rsidRPr="0029362A" w:rsidRDefault="009D2C6D" w:rsidP="0029362A">
      <w:pPr>
        <w:spacing w:line="360" w:lineRule="auto"/>
        <w:rPr>
          <w:rFonts w:ascii="Arial" w:hAnsi="Arial" w:cs="Arial"/>
          <w:b/>
        </w:rPr>
      </w:pPr>
      <w:r w:rsidRPr="0029362A">
        <w:rPr>
          <w:rFonts w:ascii="Arial" w:hAnsi="Arial" w:cs="Arial"/>
        </w:rPr>
        <w:t xml:space="preserve">Tenor  </w:t>
      </w:r>
      <w:r w:rsidRPr="0029362A">
        <w:rPr>
          <w:rFonts w:ascii="Arial" w:hAnsi="Arial" w:cs="Arial"/>
          <w:b/>
        </w:rPr>
        <w:t xml:space="preserve">     </w:t>
      </w:r>
      <w:r w:rsidR="00720860" w:rsidRPr="0029362A">
        <w:rPr>
          <w:rFonts w:ascii="Arial" w:hAnsi="Arial" w:cs="Arial"/>
          <w:b/>
        </w:rPr>
        <w:t xml:space="preserve">                         Andrew Henley</w:t>
      </w:r>
    </w:p>
    <w:p w:rsidR="009D2C6D" w:rsidRPr="0029362A" w:rsidRDefault="009D2C6D" w:rsidP="0029362A">
      <w:pPr>
        <w:spacing w:line="360" w:lineRule="auto"/>
        <w:rPr>
          <w:rFonts w:ascii="Arial" w:hAnsi="Arial" w:cs="Arial"/>
        </w:rPr>
      </w:pPr>
      <w:r w:rsidRPr="0029362A">
        <w:rPr>
          <w:rFonts w:ascii="Arial" w:hAnsi="Arial" w:cs="Arial"/>
        </w:rPr>
        <w:t xml:space="preserve">Baritone                           </w:t>
      </w:r>
      <w:r w:rsidR="00720860" w:rsidRPr="0029362A">
        <w:rPr>
          <w:rFonts w:ascii="Arial" w:hAnsi="Arial" w:cs="Arial"/>
        </w:rPr>
        <w:t xml:space="preserve"> </w:t>
      </w:r>
      <w:r w:rsidR="00271B73">
        <w:rPr>
          <w:rFonts w:ascii="Arial" w:hAnsi="Arial" w:cs="Arial"/>
          <w:b/>
        </w:rPr>
        <w:t>Colin M</w:t>
      </w:r>
      <w:r w:rsidR="00720860" w:rsidRPr="0029362A">
        <w:rPr>
          <w:rFonts w:ascii="Arial" w:hAnsi="Arial" w:cs="Arial"/>
          <w:b/>
        </w:rPr>
        <w:t>urray*</w:t>
      </w:r>
    </w:p>
    <w:p w:rsidR="009D2C6D" w:rsidRPr="0029362A" w:rsidRDefault="009D2C6D" w:rsidP="0029362A">
      <w:pPr>
        <w:spacing w:line="360" w:lineRule="auto"/>
        <w:rPr>
          <w:rFonts w:ascii="Arial" w:hAnsi="Arial" w:cs="Arial"/>
          <w:b/>
        </w:rPr>
      </w:pPr>
      <w:r w:rsidRPr="0029362A">
        <w:rPr>
          <w:rFonts w:ascii="Arial" w:hAnsi="Arial" w:cs="Arial"/>
        </w:rPr>
        <w:t xml:space="preserve">Pianist                             </w:t>
      </w:r>
      <w:r w:rsidR="00720860" w:rsidRPr="0029362A">
        <w:rPr>
          <w:rFonts w:ascii="Arial" w:hAnsi="Arial" w:cs="Arial"/>
        </w:rPr>
        <w:t xml:space="preserve"> </w:t>
      </w:r>
      <w:r w:rsidRPr="0029362A">
        <w:rPr>
          <w:rFonts w:ascii="Arial" w:hAnsi="Arial" w:cs="Arial"/>
        </w:rPr>
        <w:t xml:space="preserve"> </w:t>
      </w:r>
      <w:r w:rsidR="00271B73" w:rsidRPr="00271B73">
        <w:rPr>
          <w:rFonts w:ascii="Arial" w:hAnsi="Arial" w:cs="Arial"/>
          <w:b/>
        </w:rPr>
        <w:t>James Longford</w:t>
      </w:r>
    </w:p>
    <w:p w:rsidR="00277507" w:rsidRPr="0029362A" w:rsidRDefault="00277507" w:rsidP="0029362A">
      <w:pPr>
        <w:spacing w:line="360" w:lineRule="auto"/>
        <w:rPr>
          <w:rFonts w:ascii="Arial" w:hAnsi="Arial" w:cs="Arial"/>
        </w:rPr>
      </w:pPr>
    </w:p>
    <w:p w:rsidR="00277507" w:rsidRPr="0029362A" w:rsidRDefault="00277507" w:rsidP="0029362A">
      <w:pPr>
        <w:spacing w:line="360" w:lineRule="auto"/>
        <w:rPr>
          <w:rFonts w:ascii="Arial" w:hAnsi="Arial" w:cs="Arial"/>
        </w:rPr>
      </w:pPr>
      <w:r w:rsidRPr="0029362A">
        <w:rPr>
          <w:rFonts w:ascii="Arial" w:hAnsi="Arial" w:cs="Arial"/>
        </w:rPr>
        <w:t>*Scottish Opera 22/23 Emerging Artist</w:t>
      </w:r>
    </w:p>
    <w:p w:rsidR="00A71811" w:rsidRPr="0029362A" w:rsidRDefault="00A71811" w:rsidP="0029362A">
      <w:pPr>
        <w:shd w:val="clear" w:color="auto" w:fill="FFFFFF"/>
        <w:spacing w:line="360" w:lineRule="auto"/>
        <w:rPr>
          <w:rFonts w:ascii="Arial" w:eastAsia="Times New Roman" w:hAnsi="Arial" w:cs="Arial"/>
          <w:b/>
          <w:bCs/>
          <w:color w:val="FF0000"/>
        </w:rPr>
      </w:pPr>
    </w:p>
    <w:p w:rsidR="00A71811" w:rsidRPr="0029362A" w:rsidRDefault="00A71811" w:rsidP="0029362A">
      <w:pPr>
        <w:shd w:val="clear" w:color="auto" w:fill="FFFFFF"/>
        <w:spacing w:line="360" w:lineRule="auto"/>
        <w:rPr>
          <w:rFonts w:ascii="Arial" w:eastAsia="Times New Roman" w:hAnsi="Arial" w:cs="Arial"/>
          <w:b/>
          <w:bCs/>
          <w:u w:val="single"/>
        </w:rPr>
      </w:pPr>
      <w:r w:rsidRPr="0029362A">
        <w:rPr>
          <w:rFonts w:ascii="Arial" w:eastAsia="Times New Roman" w:hAnsi="Arial" w:cs="Arial"/>
          <w:b/>
          <w:bCs/>
          <w:u w:val="single"/>
        </w:rPr>
        <w:t xml:space="preserve">Creative team </w:t>
      </w:r>
    </w:p>
    <w:p w:rsidR="00A71811" w:rsidRPr="0029362A" w:rsidRDefault="009D2C6D" w:rsidP="0029362A">
      <w:pPr>
        <w:spacing w:line="360" w:lineRule="auto"/>
        <w:rPr>
          <w:rFonts w:ascii="Arial" w:hAnsi="Arial" w:cs="Arial"/>
          <w:b/>
        </w:rPr>
      </w:pPr>
      <w:r w:rsidRPr="0029362A">
        <w:rPr>
          <w:rFonts w:ascii="Arial" w:hAnsi="Arial" w:cs="Arial"/>
        </w:rPr>
        <w:t xml:space="preserve">Director </w:t>
      </w:r>
      <w:r w:rsidRPr="0029362A">
        <w:rPr>
          <w:rFonts w:ascii="Arial" w:hAnsi="Arial" w:cs="Arial"/>
          <w:b/>
        </w:rPr>
        <w:t xml:space="preserve">                          Emma Jenkins</w:t>
      </w:r>
    </w:p>
    <w:p w:rsidR="009D2C6D" w:rsidRPr="0029362A" w:rsidRDefault="009D2C6D" w:rsidP="0029362A">
      <w:pPr>
        <w:spacing w:line="360" w:lineRule="auto"/>
        <w:rPr>
          <w:rFonts w:ascii="Arial" w:hAnsi="Arial" w:cs="Arial"/>
          <w:b/>
        </w:rPr>
      </w:pPr>
      <w:r w:rsidRPr="0029362A">
        <w:rPr>
          <w:rFonts w:ascii="Arial" w:hAnsi="Arial" w:cs="Arial"/>
        </w:rPr>
        <w:t xml:space="preserve">Designer </w:t>
      </w:r>
      <w:r w:rsidRPr="0029362A">
        <w:rPr>
          <w:rFonts w:ascii="Arial" w:hAnsi="Arial" w:cs="Arial"/>
          <w:b/>
        </w:rPr>
        <w:t xml:space="preserve">                        Janis Hart</w:t>
      </w:r>
    </w:p>
    <w:p w:rsidR="009D2C6D" w:rsidRPr="0029362A" w:rsidRDefault="009D2C6D" w:rsidP="0029362A">
      <w:pPr>
        <w:spacing w:line="360" w:lineRule="auto"/>
        <w:rPr>
          <w:rFonts w:ascii="Arial" w:hAnsi="Arial" w:cs="Arial"/>
          <w:b/>
        </w:rPr>
      </w:pPr>
      <w:r w:rsidRPr="0029362A">
        <w:rPr>
          <w:rFonts w:ascii="Arial" w:hAnsi="Arial" w:cs="Arial"/>
        </w:rPr>
        <w:t>Assistant Director</w:t>
      </w:r>
      <w:r w:rsidRPr="0029362A">
        <w:rPr>
          <w:rFonts w:ascii="Arial" w:hAnsi="Arial" w:cs="Arial"/>
          <w:b/>
        </w:rPr>
        <w:t xml:space="preserve">           Jim Osman</w:t>
      </w:r>
    </w:p>
    <w:p w:rsidR="005357F5" w:rsidRPr="0029362A" w:rsidRDefault="005357F5" w:rsidP="0029362A">
      <w:pPr>
        <w:spacing w:line="360" w:lineRule="auto"/>
        <w:rPr>
          <w:rFonts w:ascii="Arial" w:hAnsi="Arial" w:cs="Arial"/>
          <w:b/>
          <w:bCs/>
          <w:u w:val="single"/>
        </w:rPr>
      </w:pPr>
    </w:p>
    <w:p w:rsidR="00A71811" w:rsidRPr="0029362A" w:rsidRDefault="00A71811" w:rsidP="0029362A">
      <w:pPr>
        <w:spacing w:line="360" w:lineRule="auto"/>
        <w:rPr>
          <w:rFonts w:ascii="Arial" w:hAnsi="Arial" w:cs="Arial"/>
          <w:b/>
          <w:bCs/>
          <w:u w:val="single"/>
        </w:rPr>
      </w:pPr>
      <w:r w:rsidRPr="0029362A">
        <w:rPr>
          <w:rFonts w:ascii="Arial" w:hAnsi="Arial" w:cs="Arial"/>
          <w:b/>
          <w:bCs/>
          <w:u w:val="single"/>
        </w:rPr>
        <w:t>Performance diary</w:t>
      </w:r>
    </w:p>
    <w:p w:rsidR="004D50C2" w:rsidRPr="0029362A" w:rsidRDefault="009719EB" w:rsidP="0029362A">
      <w:pPr>
        <w:spacing w:line="360" w:lineRule="auto"/>
        <w:rPr>
          <w:rFonts w:ascii="Arial" w:hAnsi="Arial" w:cs="Arial"/>
          <w:bCs/>
        </w:rPr>
      </w:pPr>
      <w:r>
        <w:rPr>
          <w:rFonts w:ascii="Arial" w:hAnsi="Arial" w:cs="Arial"/>
          <w:bCs/>
        </w:rPr>
        <w:t>Tuesday</w:t>
      </w:r>
      <w:r w:rsidR="004D50C2" w:rsidRPr="0029362A">
        <w:rPr>
          <w:rFonts w:ascii="Arial" w:hAnsi="Arial" w:cs="Arial"/>
          <w:bCs/>
        </w:rPr>
        <w:t xml:space="preserve"> 14 February, East Kilbride Village Theatre</w:t>
      </w:r>
    </w:p>
    <w:p w:rsidR="004D50C2" w:rsidRPr="0029362A" w:rsidRDefault="009719EB" w:rsidP="0029362A">
      <w:pPr>
        <w:spacing w:line="360" w:lineRule="auto"/>
        <w:rPr>
          <w:rFonts w:ascii="Arial" w:hAnsi="Arial" w:cs="Arial"/>
          <w:bCs/>
        </w:rPr>
      </w:pPr>
      <w:r>
        <w:rPr>
          <w:rFonts w:ascii="Arial" w:hAnsi="Arial" w:cs="Arial"/>
          <w:bCs/>
        </w:rPr>
        <w:t>Thursday</w:t>
      </w:r>
      <w:r w:rsidR="004D50C2" w:rsidRPr="0029362A">
        <w:rPr>
          <w:rFonts w:ascii="Arial" w:hAnsi="Arial" w:cs="Arial"/>
          <w:bCs/>
        </w:rPr>
        <w:t xml:space="preserve"> 16 February, Crail Community Hall</w:t>
      </w:r>
    </w:p>
    <w:p w:rsidR="004D50C2" w:rsidRPr="0029362A" w:rsidRDefault="004D50C2" w:rsidP="0029362A">
      <w:pPr>
        <w:spacing w:line="360" w:lineRule="auto"/>
        <w:rPr>
          <w:rFonts w:ascii="Arial" w:hAnsi="Arial" w:cs="Arial"/>
          <w:bCs/>
        </w:rPr>
      </w:pPr>
      <w:r w:rsidRPr="0029362A">
        <w:rPr>
          <w:rFonts w:ascii="Arial" w:hAnsi="Arial" w:cs="Arial"/>
          <w:bCs/>
        </w:rPr>
        <w:t xml:space="preserve">Saturday 18 February, </w:t>
      </w:r>
      <w:proofErr w:type="spellStart"/>
      <w:r w:rsidRPr="0029362A">
        <w:rPr>
          <w:rFonts w:ascii="Arial" w:hAnsi="Arial" w:cs="Arial"/>
          <w:bCs/>
        </w:rPr>
        <w:t>Garvald</w:t>
      </w:r>
      <w:proofErr w:type="spellEnd"/>
      <w:r w:rsidRPr="0029362A">
        <w:rPr>
          <w:rFonts w:ascii="Arial" w:hAnsi="Arial" w:cs="Arial"/>
          <w:bCs/>
        </w:rPr>
        <w:t xml:space="preserve"> Village Hall</w:t>
      </w:r>
    </w:p>
    <w:p w:rsidR="004D50C2" w:rsidRPr="0029362A" w:rsidRDefault="004D50C2" w:rsidP="0029362A">
      <w:pPr>
        <w:spacing w:line="360" w:lineRule="auto"/>
        <w:rPr>
          <w:rFonts w:ascii="Arial" w:hAnsi="Arial" w:cs="Arial"/>
          <w:bCs/>
        </w:rPr>
      </w:pPr>
      <w:r w:rsidRPr="0029362A">
        <w:rPr>
          <w:rFonts w:ascii="Arial" w:hAnsi="Arial" w:cs="Arial"/>
          <w:bCs/>
        </w:rPr>
        <w:t>Tuesday 21 February, Perth Theatre Joan Knight Studio</w:t>
      </w:r>
    </w:p>
    <w:p w:rsidR="004D50C2" w:rsidRPr="0029362A" w:rsidRDefault="004D50C2" w:rsidP="0029362A">
      <w:pPr>
        <w:spacing w:line="360" w:lineRule="auto"/>
        <w:rPr>
          <w:rFonts w:ascii="Arial" w:hAnsi="Arial" w:cs="Arial"/>
          <w:bCs/>
        </w:rPr>
      </w:pPr>
      <w:r w:rsidRPr="0029362A">
        <w:rPr>
          <w:rFonts w:ascii="Arial" w:hAnsi="Arial" w:cs="Arial"/>
          <w:bCs/>
        </w:rPr>
        <w:t xml:space="preserve">Thursday 23 February, </w:t>
      </w:r>
      <w:proofErr w:type="spellStart"/>
      <w:r w:rsidRPr="0029362A">
        <w:rPr>
          <w:rFonts w:ascii="Arial" w:hAnsi="Arial" w:cs="Arial"/>
          <w:bCs/>
        </w:rPr>
        <w:t>Stonehaven</w:t>
      </w:r>
      <w:proofErr w:type="spellEnd"/>
      <w:r w:rsidRPr="0029362A">
        <w:rPr>
          <w:rFonts w:ascii="Arial" w:hAnsi="Arial" w:cs="Arial"/>
          <w:bCs/>
        </w:rPr>
        <w:t xml:space="preserve"> Town Hall</w:t>
      </w:r>
    </w:p>
    <w:p w:rsidR="004D50C2" w:rsidRPr="0029362A" w:rsidRDefault="004D50C2" w:rsidP="0029362A">
      <w:pPr>
        <w:spacing w:line="360" w:lineRule="auto"/>
        <w:rPr>
          <w:rFonts w:ascii="Arial" w:hAnsi="Arial" w:cs="Arial"/>
          <w:bCs/>
        </w:rPr>
      </w:pPr>
      <w:r w:rsidRPr="0029362A">
        <w:rPr>
          <w:rFonts w:ascii="Arial" w:hAnsi="Arial" w:cs="Arial"/>
          <w:bCs/>
        </w:rPr>
        <w:t xml:space="preserve">Saturday 25 February, Boat </w:t>
      </w:r>
      <w:r w:rsidR="00720860" w:rsidRPr="0029362A">
        <w:rPr>
          <w:rFonts w:ascii="Arial" w:hAnsi="Arial" w:cs="Arial"/>
          <w:bCs/>
        </w:rPr>
        <w:t xml:space="preserve">of </w:t>
      </w:r>
      <w:r w:rsidRPr="0029362A">
        <w:rPr>
          <w:rFonts w:ascii="Arial" w:hAnsi="Arial" w:cs="Arial"/>
          <w:bCs/>
        </w:rPr>
        <w:t>Garten Community Hall</w:t>
      </w:r>
    </w:p>
    <w:p w:rsidR="004D50C2" w:rsidRPr="0029362A" w:rsidRDefault="00CD1DF4" w:rsidP="0029362A">
      <w:pPr>
        <w:spacing w:line="360" w:lineRule="auto"/>
        <w:rPr>
          <w:rFonts w:ascii="Arial" w:hAnsi="Arial" w:cs="Arial"/>
          <w:bCs/>
        </w:rPr>
      </w:pPr>
      <w:r>
        <w:rPr>
          <w:rFonts w:ascii="Arial" w:hAnsi="Arial" w:cs="Arial"/>
          <w:bCs/>
        </w:rPr>
        <w:t>Tuesday 28 February, Inver</w:t>
      </w:r>
      <w:r w:rsidR="004D50C2" w:rsidRPr="0029362A">
        <w:rPr>
          <w:rFonts w:ascii="Arial" w:hAnsi="Arial" w:cs="Arial"/>
          <w:bCs/>
        </w:rPr>
        <w:t xml:space="preserve">garry Community Centre </w:t>
      </w:r>
    </w:p>
    <w:p w:rsidR="004D50C2" w:rsidRPr="0029362A" w:rsidRDefault="00C03E7C" w:rsidP="0029362A">
      <w:pPr>
        <w:spacing w:line="360" w:lineRule="auto"/>
        <w:rPr>
          <w:rFonts w:ascii="Arial" w:hAnsi="Arial" w:cs="Arial"/>
          <w:bCs/>
        </w:rPr>
      </w:pPr>
      <w:r>
        <w:rPr>
          <w:rFonts w:ascii="Arial" w:hAnsi="Arial" w:cs="Arial"/>
          <w:bCs/>
        </w:rPr>
        <w:t xml:space="preserve">Thursday 2 March, Assembly Rooms, </w:t>
      </w:r>
      <w:r w:rsidR="00720860" w:rsidRPr="0029362A">
        <w:rPr>
          <w:rFonts w:ascii="Arial" w:hAnsi="Arial" w:cs="Arial"/>
          <w:bCs/>
        </w:rPr>
        <w:t>Wick</w:t>
      </w:r>
    </w:p>
    <w:p w:rsidR="004D50C2" w:rsidRPr="0029362A" w:rsidRDefault="004D50C2" w:rsidP="0029362A">
      <w:pPr>
        <w:spacing w:line="360" w:lineRule="auto"/>
        <w:rPr>
          <w:rFonts w:ascii="Arial" w:hAnsi="Arial" w:cs="Arial"/>
          <w:bCs/>
        </w:rPr>
      </w:pPr>
      <w:r w:rsidRPr="0029362A">
        <w:rPr>
          <w:rFonts w:ascii="Arial" w:hAnsi="Arial" w:cs="Arial"/>
          <w:bCs/>
        </w:rPr>
        <w:t>Saturday 4 March, Orkney Theatre</w:t>
      </w:r>
      <w:r w:rsidR="00B419EA" w:rsidRPr="0029362A">
        <w:rPr>
          <w:rFonts w:ascii="Arial" w:hAnsi="Arial" w:cs="Arial"/>
          <w:bCs/>
        </w:rPr>
        <w:t>,</w:t>
      </w:r>
      <w:r w:rsidR="00720860" w:rsidRPr="0029362A">
        <w:rPr>
          <w:rFonts w:ascii="Arial" w:hAnsi="Arial" w:cs="Arial"/>
          <w:bCs/>
        </w:rPr>
        <w:t xml:space="preserve"> Kirkwall</w:t>
      </w:r>
    </w:p>
    <w:p w:rsidR="004D50C2" w:rsidRPr="0029362A" w:rsidRDefault="00720860" w:rsidP="0029362A">
      <w:pPr>
        <w:spacing w:line="360" w:lineRule="auto"/>
        <w:rPr>
          <w:rFonts w:ascii="Arial" w:hAnsi="Arial" w:cs="Arial"/>
          <w:bCs/>
        </w:rPr>
      </w:pPr>
      <w:r w:rsidRPr="0029362A">
        <w:rPr>
          <w:rFonts w:ascii="Arial" w:hAnsi="Arial" w:cs="Arial"/>
          <w:bCs/>
        </w:rPr>
        <w:t xml:space="preserve">Tuesday 7 March, </w:t>
      </w:r>
      <w:proofErr w:type="spellStart"/>
      <w:r w:rsidRPr="0029362A">
        <w:rPr>
          <w:rFonts w:ascii="Arial" w:hAnsi="Arial" w:cs="Arial"/>
          <w:bCs/>
        </w:rPr>
        <w:t>Macphail</w:t>
      </w:r>
      <w:proofErr w:type="spellEnd"/>
      <w:r w:rsidRPr="0029362A">
        <w:rPr>
          <w:rFonts w:ascii="Arial" w:hAnsi="Arial" w:cs="Arial"/>
          <w:bCs/>
        </w:rPr>
        <w:t xml:space="preserve"> Ce</w:t>
      </w:r>
      <w:r w:rsidR="004D50C2" w:rsidRPr="0029362A">
        <w:rPr>
          <w:rFonts w:ascii="Arial" w:hAnsi="Arial" w:cs="Arial"/>
          <w:bCs/>
        </w:rPr>
        <w:t>ntre</w:t>
      </w:r>
      <w:r w:rsidRPr="0029362A">
        <w:rPr>
          <w:rFonts w:ascii="Arial" w:hAnsi="Arial" w:cs="Arial"/>
          <w:bCs/>
        </w:rPr>
        <w:t>, Ullapool</w:t>
      </w:r>
    </w:p>
    <w:p w:rsidR="004D50C2" w:rsidRPr="0029362A" w:rsidRDefault="004D50C2" w:rsidP="0029362A">
      <w:pPr>
        <w:spacing w:line="360" w:lineRule="auto"/>
        <w:rPr>
          <w:rFonts w:ascii="Arial" w:hAnsi="Arial" w:cs="Arial"/>
          <w:bCs/>
        </w:rPr>
      </w:pPr>
      <w:r w:rsidRPr="0029362A">
        <w:rPr>
          <w:rFonts w:ascii="Arial" w:hAnsi="Arial" w:cs="Arial"/>
          <w:bCs/>
        </w:rPr>
        <w:t xml:space="preserve">Thursday 9 March, Loch </w:t>
      </w:r>
      <w:proofErr w:type="spellStart"/>
      <w:r w:rsidRPr="0029362A">
        <w:rPr>
          <w:rFonts w:ascii="Arial" w:hAnsi="Arial" w:cs="Arial"/>
          <w:bCs/>
        </w:rPr>
        <w:t>Torridon</w:t>
      </w:r>
      <w:proofErr w:type="spellEnd"/>
      <w:r w:rsidRPr="0029362A">
        <w:rPr>
          <w:rFonts w:ascii="Arial" w:hAnsi="Arial" w:cs="Arial"/>
          <w:bCs/>
        </w:rPr>
        <w:t xml:space="preserve"> Community Centre</w:t>
      </w:r>
      <w:r w:rsidR="006019B5" w:rsidRPr="0029362A">
        <w:rPr>
          <w:rFonts w:ascii="Arial" w:hAnsi="Arial" w:cs="Arial"/>
          <w:bCs/>
        </w:rPr>
        <w:t xml:space="preserve">, </w:t>
      </w:r>
      <w:proofErr w:type="spellStart"/>
      <w:r w:rsidR="006019B5" w:rsidRPr="0029362A">
        <w:rPr>
          <w:rFonts w:ascii="Arial" w:hAnsi="Arial" w:cs="Arial"/>
          <w:bCs/>
        </w:rPr>
        <w:t>Torridon</w:t>
      </w:r>
      <w:proofErr w:type="spellEnd"/>
    </w:p>
    <w:p w:rsidR="004D50C2" w:rsidRPr="0029362A" w:rsidRDefault="004D50C2" w:rsidP="0029362A">
      <w:pPr>
        <w:spacing w:line="360" w:lineRule="auto"/>
        <w:rPr>
          <w:rFonts w:ascii="Arial" w:hAnsi="Arial" w:cs="Arial"/>
          <w:bCs/>
        </w:rPr>
      </w:pPr>
      <w:r w:rsidRPr="0029362A">
        <w:rPr>
          <w:rFonts w:ascii="Arial" w:hAnsi="Arial" w:cs="Arial"/>
          <w:bCs/>
        </w:rPr>
        <w:t>Saturday 11 March, Skye Gathering Hall</w:t>
      </w:r>
    </w:p>
    <w:p w:rsidR="004D50C2" w:rsidRPr="00C03E7C" w:rsidRDefault="00C03E7C" w:rsidP="0029362A">
      <w:pPr>
        <w:spacing w:line="360" w:lineRule="auto"/>
        <w:rPr>
          <w:rFonts w:ascii="Arial" w:hAnsi="Arial" w:cs="Arial"/>
          <w:bCs/>
        </w:rPr>
      </w:pPr>
      <w:r w:rsidRPr="00C03E7C">
        <w:rPr>
          <w:rFonts w:ascii="Arial" w:hAnsi="Arial" w:cs="Arial"/>
          <w:bCs/>
        </w:rPr>
        <w:t xml:space="preserve">Tuesday 14 March, The </w:t>
      </w:r>
      <w:proofErr w:type="spellStart"/>
      <w:r w:rsidRPr="00C03E7C">
        <w:rPr>
          <w:rFonts w:ascii="Arial" w:hAnsi="Arial" w:cs="Arial"/>
          <w:bCs/>
        </w:rPr>
        <w:t>Rockfield</w:t>
      </w:r>
      <w:proofErr w:type="spellEnd"/>
      <w:r w:rsidRPr="00C03E7C">
        <w:rPr>
          <w:rFonts w:ascii="Arial" w:hAnsi="Arial" w:cs="Arial"/>
          <w:bCs/>
        </w:rPr>
        <w:t xml:space="preserve"> Centre,</w:t>
      </w:r>
      <w:r w:rsidR="00720860" w:rsidRPr="00C03E7C">
        <w:rPr>
          <w:rFonts w:ascii="Arial" w:hAnsi="Arial" w:cs="Arial"/>
          <w:bCs/>
        </w:rPr>
        <w:t xml:space="preserve"> Oban</w:t>
      </w:r>
    </w:p>
    <w:p w:rsidR="00720860" w:rsidRPr="0029362A" w:rsidRDefault="00720860" w:rsidP="0029362A">
      <w:pPr>
        <w:spacing w:line="360" w:lineRule="auto"/>
        <w:rPr>
          <w:rFonts w:ascii="Arial" w:hAnsi="Arial" w:cs="Arial"/>
          <w:bCs/>
        </w:rPr>
      </w:pPr>
      <w:r w:rsidRPr="0029362A">
        <w:rPr>
          <w:rFonts w:ascii="Arial" w:hAnsi="Arial" w:cs="Arial"/>
          <w:bCs/>
        </w:rPr>
        <w:t>Thursday 16 March, Victoria Hall, Campbeltown</w:t>
      </w:r>
    </w:p>
    <w:p w:rsidR="00720860" w:rsidRPr="0029362A" w:rsidRDefault="00720860" w:rsidP="0029362A">
      <w:pPr>
        <w:spacing w:line="360" w:lineRule="auto"/>
        <w:rPr>
          <w:rFonts w:ascii="Arial" w:hAnsi="Arial" w:cs="Arial"/>
          <w:bCs/>
        </w:rPr>
      </w:pPr>
      <w:r w:rsidRPr="0029362A">
        <w:rPr>
          <w:rFonts w:ascii="Arial" w:hAnsi="Arial" w:cs="Arial"/>
          <w:bCs/>
        </w:rPr>
        <w:t xml:space="preserve">Saturday 18 March, </w:t>
      </w:r>
      <w:proofErr w:type="spellStart"/>
      <w:r w:rsidRPr="0029362A">
        <w:rPr>
          <w:rFonts w:ascii="Arial" w:hAnsi="Arial" w:cs="Arial"/>
          <w:bCs/>
        </w:rPr>
        <w:t>Bowmore</w:t>
      </w:r>
      <w:proofErr w:type="spellEnd"/>
      <w:r w:rsidRPr="0029362A">
        <w:rPr>
          <w:rFonts w:ascii="Arial" w:hAnsi="Arial" w:cs="Arial"/>
          <w:bCs/>
        </w:rPr>
        <w:t xml:space="preserve"> Hall</w:t>
      </w:r>
      <w:r w:rsidR="00321510" w:rsidRPr="0029362A">
        <w:rPr>
          <w:rFonts w:ascii="Arial" w:hAnsi="Arial" w:cs="Arial"/>
          <w:bCs/>
        </w:rPr>
        <w:t>, Islay</w:t>
      </w:r>
    </w:p>
    <w:p w:rsidR="00720860" w:rsidRPr="0029362A" w:rsidRDefault="00720860" w:rsidP="0029362A">
      <w:pPr>
        <w:spacing w:line="360" w:lineRule="auto"/>
        <w:rPr>
          <w:rFonts w:ascii="Arial" w:hAnsi="Arial" w:cs="Arial"/>
          <w:bCs/>
        </w:rPr>
      </w:pPr>
      <w:r w:rsidRPr="0029362A">
        <w:rPr>
          <w:rFonts w:ascii="Arial" w:hAnsi="Arial" w:cs="Arial"/>
          <w:bCs/>
        </w:rPr>
        <w:t>Tuesday 21 March, Stormont Hall, Gretna</w:t>
      </w:r>
    </w:p>
    <w:p w:rsidR="00720860" w:rsidRPr="0029362A" w:rsidRDefault="00720860" w:rsidP="0029362A">
      <w:pPr>
        <w:spacing w:line="360" w:lineRule="auto"/>
        <w:rPr>
          <w:rFonts w:ascii="Arial" w:hAnsi="Arial" w:cs="Arial"/>
          <w:bCs/>
        </w:rPr>
      </w:pPr>
      <w:r w:rsidRPr="0029362A">
        <w:rPr>
          <w:rFonts w:ascii="Arial" w:hAnsi="Arial" w:cs="Arial"/>
          <w:bCs/>
        </w:rPr>
        <w:t>Thursday 23 March, Tower Mill, Hawick</w:t>
      </w:r>
    </w:p>
    <w:p w:rsidR="00720860" w:rsidRPr="0029362A" w:rsidRDefault="00720860" w:rsidP="0029362A">
      <w:pPr>
        <w:spacing w:line="360" w:lineRule="auto"/>
        <w:rPr>
          <w:rFonts w:ascii="Arial" w:hAnsi="Arial" w:cs="Arial"/>
          <w:bCs/>
        </w:rPr>
      </w:pPr>
      <w:r w:rsidRPr="0029362A">
        <w:rPr>
          <w:rFonts w:ascii="Arial" w:hAnsi="Arial" w:cs="Arial"/>
          <w:bCs/>
        </w:rPr>
        <w:t>Saturday 25 March, Gaiety Theatre, Ayr</w:t>
      </w:r>
    </w:p>
    <w:p w:rsidR="002F4970" w:rsidRPr="0029362A" w:rsidRDefault="002F4970" w:rsidP="0029362A">
      <w:pPr>
        <w:spacing w:line="360" w:lineRule="auto"/>
        <w:rPr>
          <w:rFonts w:ascii="Arial" w:hAnsi="Arial" w:cs="Arial"/>
        </w:rPr>
      </w:pPr>
    </w:p>
    <w:p w:rsidR="002E319B" w:rsidRPr="0029362A" w:rsidRDefault="002E319B" w:rsidP="0029362A">
      <w:pPr>
        <w:spacing w:line="360" w:lineRule="auto"/>
        <w:contextualSpacing/>
        <w:rPr>
          <w:rFonts w:ascii="Arial" w:hAnsi="Arial" w:cs="Arial"/>
          <w:u w:val="single"/>
        </w:rPr>
      </w:pPr>
      <w:r w:rsidRPr="0029362A">
        <w:rPr>
          <w:rFonts w:ascii="Arial" w:hAnsi="Arial" w:cs="Arial"/>
          <w:u w:val="single"/>
        </w:rPr>
        <w:t>Notes to Editors</w:t>
      </w:r>
    </w:p>
    <w:p w:rsidR="002E319B" w:rsidRPr="0029362A" w:rsidRDefault="002E319B" w:rsidP="0029362A">
      <w:pPr>
        <w:spacing w:line="360" w:lineRule="auto"/>
        <w:contextualSpacing/>
        <w:rPr>
          <w:rFonts w:ascii="Arial" w:hAnsi="Arial" w:cs="Arial"/>
          <w:u w:val="single"/>
        </w:rPr>
      </w:pPr>
    </w:p>
    <w:p w:rsidR="002E319B" w:rsidRPr="0029362A" w:rsidRDefault="002E319B" w:rsidP="0029362A">
      <w:pPr>
        <w:spacing w:line="360" w:lineRule="auto"/>
        <w:contextualSpacing/>
        <w:rPr>
          <w:rFonts w:ascii="Arial" w:hAnsi="Arial" w:cs="Arial"/>
          <w:b/>
        </w:rPr>
      </w:pPr>
      <w:r w:rsidRPr="0029362A">
        <w:rPr>
          <w:rFonts w:ascii="Arial" w:hAnsi="Arial" w:cs="Arial"/>
          <w:b/>
        </w:rPr>
        <w:t xml:space="preserve">Scottish Opera </w:t>
      </w:r>
    </w:p>
    <w:p w:rsidR="00A71811" w:rsidRPr="0029362A" w:rsidRDefault="00A71811" w:rsidP="0029362A">
      <w:pPr>
        <w:pStyle w:val="Pa4"/>
        <w:spacing w:after="220" w:line="360" w:lineRule="auto"/>
        <w:contextualSpacing/>
        <w:rPr>
          <w:rFonts w:ascii="Arial" w:hAnsi="Arial" w:cs="Arial"/>
          <w:color w:val="000000"/>
          <w:sz w:val="22"/>
          <w:szCs w:val="22"/>
        </w:rPr>
      </w:pPr>
      <w:r w:rsidRPr="0029362A">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proofErr w:type="spellStart"/>
      <w:r w:rsidRPr="0029362A">
        <w:rPr>
          <w:rFonts w:ascii="Arial" w:hAnsi="Arial" w:cs="Arial"/>
          <w:i/>
          <w:color w:val="000000"/>
          <w:sz w:val="22"/>
          <w:szCs w:val="22"/>
        </w:rPr>
        <w:t>Madama</w:t>
      </w:r>
      <w:proofErr w:type="spellEnd"/>
      <w:r w:rsidRPr="0029362A">
        <w:rPr>
          <w:rFonts w:ascii="Arial" w:hAnsi="Arial" w:cs="Arial"/>
          <w:i/>
          <w:color w:val="000000"/>
          <w:sz w:val="22"/>
          <w:szCs w:val="22"/>
        </w:rPr>
        <w:t xml:space="preserve"> Butterfly</w:t>
      </w:r>
      <w:r w:rsidRPr="0029362A">
        <w:rPr>
          <w:rFonts w:ascii="Arial" w:hAnsi="Arial" w:cs="Arial"/>
          <w:color w:val="000000"/>
          <w:sz w:val="22"/>
          <w:szCs w:val="22"/>
        </w:rPr>
        <w:t xml:space="preserve"> and </w:t>
      </w:r>
      <w:proofErr w:type="spellStart"/>
      <w:r w:rsidRPr="0029362A">
        <w:rPr>
          <w:rFonts w:ascii="Arial" w:hAnsi="Arial" w:cs="Arial"/>
          <w:i/>
          <w:color w:val="000000"/>
          <w:sz w:val="22"/>
          <w:szCs w:val="22"/>
        </w:rPr>
        <w:t>Pelléas</w:t>
      </w:r>
      <w:proofErr w:type="spellEnd"/>
      <w:r w:rsidRPr="0029362A">
        <w:rPr>
          <w:rFonts w:ascii="Arial" w:hAnsi="Arial" w:cs="Arial"/>
          <w:i/>
          <w:color w:val="000000"/>
          <w:sz w:val="22"/>
          <w:szCs w:val="22"/>
        </w:rPr>
        <w:t xml:space="preserve"> et </w:t>
      </w:r>
      <w:proofErr w:type="spellStart"/>
      <w:r w:rsidRPr="0029362A">
        <w:rPr>
          <w:rFonts w:ascii="Arial" w:hAnsi="Arial" w:cs="Arial"/>
          <w:i/>
          <w:color w:val="000000"/>
          <w:sz w:val="22"/>
          <w:szCs w:val="22"/>
        </w:rPr>
        <w:t>Mélisande</w:t>
      </w:r>
      <w:proofErr w:type="spellEnd"/>
      <w:r w:rsidRPr="0029362A">
        <w:rPr>
          <w:rFonts w:ascii="Arial" w:hAnsi="Arial" w:cs="Arial"/>
          <w:color w:val="000000"/>
          <w:sz w:val="22"/>
          <w:szCs w:val="22"/>
        </w:rPr>
        <w:t xml:space="preserve">. The 2022/23 season marks its 60th Anniversary. </w:t>
      </w:r>
    </w:p>
    <w:p w:rsidR="00A71811" w:rsidRPr="0029362A" w:rsidRDefault="00A71811" w:rsidP="0029362A">
      <w:pPr>
        <w:pStyle w:val="Pa4"/>
        <w:spacing w:after="220" w:line="360" w:lineRule="auto"/>
        <w:contextualSpacing/>
        <w:rPr>
          <w:rFonts w:ascii="Arial" w:hAnsi="Arial" w:cs="Arial"/>
          <w:color w:val="000000"/>
          <w:sz w:val="22"/>
          <w:szCs w:val="22"/>
        </w:rPr>
      </w:pPr>
    </w:p>
    <w:p w:rsidR="00A71811" w:rsidRPr="0029362A" w:rsidRDefault="00A71811" w:rsidP="0029362A">
      <w:pPr>
        <w:pStyle w:val="Pa4"/>
        <w:spacing w:after="220" w:line="360" w:lineRule="auto"/>
        <w:contextualSpacing/>
        <w:rPr>
          <w:rFonts w:ascii="Arial" w:hAnsi="Arial" w:cs="Arial"/>
          <w:color w:val="000000"/>
          <w:sz w:val="22"/>
          <w:szCs w:val="22"/>
        </w:rPr>
      </w:pPr>
      <w:r w:rsidRPr="0029362A">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29362A">
        <w:rPr>
          <w:rFonts w:ascii="Arial" w:hAnsi="Arial" w:cs="Arial"/>
          <w:color w:val="000000"/>
          <w:sz w:val="22"/>
          <w:szCs w:val="22"/>
          <w:vertAlign w:val="superscript"/>
        </w:rPr>
        <w:t>th</w:t>
      </w:r>
      <w:r w:rsidRPr="0029362A">
        <w:rPr>
          <w:rFonts w:ascii="Arial" w:hAnsi="Arial" w:cs="Arial"/>
          <w:color w:val="000000"/>
          <w:sz w:val="22"/>
          <w:szCs w:val="22"/>
        </w:rPr>
        <w:t xml:space="preserve"> Anniversary Season includes the UK fully-staged premiere of Osvaldo </w:t>
      </w:r>
      <w:proofErr w:type="spellStart"/>
      <w:r w:rsidRPr="0029362A">
        <w:rPr>
          <w:rFonts w:ascii="Arial" w:hAnsi="Arial" w:cs="Arial"/>
          <w:color w:val="000000"/>
          <w:sz w:val="22"/>
          <w:szCs w:val="22"/>
        </w:rPr>
        <w:t>Golijov’s</w:t>
      </w:r>
      <w:proofErr w:type="spellEnd"/>
      <w:r w:rsidRPr="0029362A">
        <w:rPr>
          <w:rFonts w:ascii="Arial" w:hAnsi="Arial" w:cs="Arial"/>
          <w:color w:val="000000"/>
          <w:sz w:val="22"/>
          <w:szCs w:val="22"/>
        </w:rPr>
        <w:t xml:space="preserve"> </w:t>
      </w:r>
      <w:proofErr w:type="spellStart"/>
      <w:r w:rsidRPr="0029362A">
        <w:rPr>
          <w:rFonts w:ascii="Arial" w:hAnsi="Arial" w:cs="Arial"/>
          <w:i/>
          <w:color w:val="000000"/>
          <w:sz w:val="22"/>
          <w:szCs w:val="22"/>
        </w:rPr>
        <w:t>Ainadamar</w:t>
      </w:r>
      <w:proofErr w:type="spellEnd"/>
      <w:r w:rsidRPr="0029362A">
        <w:rPr>
          <w:rFonts w:ascii="Arial" w:hAnsi="Arial" w:cs="Arial"/>
          <w:color w:val="000000"/>
          <w:sz w:val="22"/>
          <w:szCs w:val="22"/>
        </w:rPr>
        <w:t xml:space="preserve"> and the Company premiere of Puccini’s </w:t>
      </w:r>
      <w:r w:rsidRPr="0029362A">
        <w:rPr>
          <w:rFonts w:ascii="Arial" w:hAnsi="Arial" w:cs="Arial"/>
          <w:i/>
          <w:color w:val="000000"/>
          <w:sz w:val="22"/>
          <w:szCs w:val="22"/>
        </w:rPr>
        <w:t xml:space="preserve">Il </w:t>
      </w:r>
      <w:proofErr w:type="spellStart"/>
      <w:r w:rsidRPr="0029362A">
        <w:rPr>
          <w:rFonts w:ascii="Arial" w:hAnsi="Arial" w:cs="Arial"/>
          <w:i/>
          <w:color w:val="000000"/>
          <w:sz w:val="22"/>
          <w:szCs w:val="22"/>
        </w:rPr>
        <w:t>trittico</w:t>
      </w:r>
      <w:proofErr w:type="spellEnd"/>
      <w:r w:rsidRPr="0029362A">
        <w:rPr>
          <w:rFonts w:ascii="Arial" w:hAnsi="Arial" w:cs="Arial"/>
          <w:color w:val="000000"/>
          <w:sz w:val="22"/>
          <w:szCs w:val="22"/>
        </w:rPr>
        <w:t xml:space="preserve">. </w:t>
      </w:r>
    </w:p>
    <w:p w:rsidR="00A71811" w:rsidRPr="0029362A" w:rsidRDefault="00A71811" w:rsidP="0029362A">
      <w:pPr>
        <w:pStyle w:val="Pa4"/>
        <w:spacing w:after="220" w:line="360" w:lineRule="auto"/>
        <w:contextualSpacing/>
        <w:rPr>
          <w:rFonts w:ascii="Arial" w:hAnsi="Arial" w:cs="Arial"/>
          <w:color w:val="FF0000"/>
          <w:sz w:val="22"/>
          <w:szCs w:val="22"/>
        </w:rPr>
      </w:pPr>
    </w:p>
    <w:p w:rsidR="00A71811" w:rsidRPr="0029362A" w:rsidRDefault="00A71811" w:rsidP="0029362A">
      <w:pPr>
        <w:pStyle w:val="Pa4"/>
        <w:spacing w:after="220" w:line="360" w:lineRule="auto"/>
        <w:contextualSpacing/>
        <w:rPr>
          <w:rFonts w:ascii="Arial" w:hAnsi="Arial" w:cs="Arial"/>
          <w:color w:val="000000"/>
          <w:sz w:val="22"/>
          <w:szCs w:val="22"/>
        </w:rPr>
      </w:pPr>
      <w:r w:rsidRPr="0029362A">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rsidR="00A71811" w:rsidRPr="0029362A" w:rsidRDefault="00A71811" w:rsidP="0029362A">
      <w:pPr>
        <w:pStyle w:val="Pa4"/>
        <w:spacing w:after="220" w:line="360" w:lineRule="auto"/>
        <w:contextualSpacing/>
        <w:rPr>
          <w:rFonts w:ascii="Arial" w:hAnsi="Arial" w:cs="Arial"/>
          <w:color w:val="000000"/>
          <w:sz w:val="22"/>
          <w:szCs w:val="22"/>
        </w:rPr>
      </w:pPr>
      <w:r w:rsidRPr="0029362A">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A71811" w:rsidRDefault="00A71811" w:rsidP="0029362A">
      <w:pPr>
        <w:spacing w:line="360" w:lineRule="auto"/>
        <w:contextualSpacing/>
        <w:rPr>
          <w:rFonts w:ascii="Arial" w:hAnsi="Arial" w:cs="Arial"/>
          <w:color w:val="000000"/>
        </w:rPr>
      </w:pPr>
      <w:r w:rsidRPr="0029362A">
        <w:rPr>
          <w:rFonts w:ascii="Arial" w:hAnsi="Arial" w:cs="Arial"/>
          <w:color w:val="000000"/>
        </w:rPr>
        <w:t xml:space="preserve">Scottish Opera is committed to making opera for all, presenting opera at the highest possible standards in theatres across the country, outdoors on tour, and digital audiences around the world. The Company’s 2021 production of </w:t>
      </w:r>
      <w:r w:rsidRPr="0029362A">
        <w:rPr>
          <w:rFonts w:ascii="Arial" w:hAnsi="Arial" w:cs="Arial"/>
          <w:i/>
          <w:iCs/>
          <w:color w:val="000000"/>
        </w:rPr>
        <w:t>The Gondoliers</w:t>
      </w:r>
      <w:r w:rsidRPr="0029362A">
        <w:rPr>
          <w:rFonts w:ascii="Arial" w:hAnsi="Arial" w:cs="Arial"/>
          <w:color w:val="000000"/>
        </w:rPr>
        <w:t xml:space="preserve">, filmed live at Festival Theatre Edinburgh, is available on BBC iPlayer. Scottish Opera’s On Screen productions are available to watch at </w:t>
      </w:r>
      <w:hyperlink r:id="rId7" w:history="1">
        <w:r w:rsidRPr="0029362A">
          <w:rPr>
            <w:rStyle w:val="Hyperlink"/>
            <w:rFonts w:ascii="Arial" w:hAnsi="Arial" w:cs="Arial"/>
          </w:rPr>
          <w:t>www.scottishopera.org.uk/what-s-on/opera-on-screen</w:t>
        </w:r>
      </w:hyperlink>
      <w:r w:rsidRPr="0029362A">
        <w:rPr>
          <w:rFonts w:ascii="Arial" w:hAnsi="Arial" w:cs="Arial"/>
          <w:color w:val="000000"/>
        </w:rPr>
        <w:t xml:space="preserve">. The collection includes Donizetti’s </w:t>
      </w:r>
      <w:proofErr w:type="spellStart"/>
      <w:r w:rsidRPr="0029362A">
        <w:rPr>
          <w:rFonts w:ascii="Arial" w:hAnsi="Arial" w:cs="Arial"/>
          <w:i/>
          <w:iCs/>
          <w:color w:val="000000"/>
        </w:rPr>
        <w:t>L’elisir</w:t>
      </w:r>
      <w:proofErr w:type="spellEnd"/>
      <w:r w:rsidRPr="0029362A">
        <w:rPr>
          <w:rFonts w:ascii="Arial" w:hAnsi="Arial" w:cs="Arial"/>
          <w:i/>
          <w:iCs/>
          <w:color w:val="000000"/>
        </w:rPr>
        <w:t xml:space="preserve"> </w:t>
      </w:r>
      <w:proofErr w:type="spellStart"/>
      <w:r w:rsidRPr="0029362A">
        <w:rPr>
          <w:rFonts w:ascii="Arial" w:hAnsi="Arial" w:cs="Arial"/>
          <w:i/>
          <w:iCs/>
          <w:color w:val="000000"/>
        </w:rPr>
        <w:t>d’amore</w:t>
      </w:r>
      <w:proofErr w:type="spellEnd"/>
      <w:r w:rsidRPr="0029362A">
        <w:rPr>
          <w:rFonts w:ascii="Arial" w:hAnsi="Arial" w:cs="Arial"/>
          <w:color w:val="000000"/>
        </w:rPr>
        <w:t xml:space="preserve">, Humperdinck’s </w:t>
      </w:r>
      <w:r w:rsidRPr="0029362A">
        <w:rPr>
          <w:rFonts w:ascii="Arial" w:hAnsi="Arial" w:cs="Arial"/>
          <w:i/>
          <w:iCs/>
          <w:color w:val="000000"/>
        </w:rPr>
        <w:t>Hansel and Gretel</w:t>
      </w:r>
      <w:r w:rsidRPr="0029362A">
        <w:rPr>
          <w:rFonts w:ascii="Arial" w:hAnsi="Arial" w:cs="Arial"/>
          <w:color w:val="000000"/>
        </w:rPr>
        <w:t xml:space="preserve">, Mozart’s </w:t>
      </w:r>
      <w:proofErr w:type="spellStart"/>
      <w:r w:rsidRPr="0029362A">
        <w:rPr>
          <w:rFonts w:ascii="Arial" w:hAnsi="Arial" w:cs="Arial"/>
          <w:i/>
          <w:iCs/>
          <w:color w:val="000000"/>
        </w:rPr>
        <w:t>Così</w:t>
      </w:r>
      <w:proofErr w:type="spellEnd"/>
      <w:r w:rsidRPr="0029362A">
        <w:rPr>
          <w:rFonts w:ascii="Arial" w:hAnsi="Arial" w:cs="Arial"/>
          <w:i/>
          <w:iCs/>
          <w:color w:val="000000"/>
        </w:rPr>
        <w:t xml:space="preserve"> fan </w:t>
      </w:r>
      <w:proofErr w:type="spellStart"/>
      <w:r w:rsidRPr="0029362A">
        <w:rPr>
          <w:rFonts w:ascii="Arial" w:hAnsi="Arial" w:cs="Arial"/>
          <w:i/>
          <w:iCs/>
          <w:color w:val="000000"/>
        </w:rPr>
        <w:t>tutte</w:t>
      </w:r>
      <w:proofErr w:type="spellEnd"/>
      <w:r w:rsidRPr="0029362A">
        <w:rPr>
          <w:rFonts w:ascii="Arial" w:hAnsi="Arial" w:cs="Arial"/>
          <w:color w:val="000000"/>
        </w:rPr>
        <w:t xml:space="preserve">, </w:t>
      </w:r>
      <w:r w:rsidRPr="0029362A">
        <w:rPr>
          <w:rFonts w:ascii="Arial" w:hAnsi="Arial" w:cs="Arial"/>
          <w:i/>
          <w:iCs/>
          <w:color w:val="000000"/>
        </w:rPr>
        <w:t>Opera Highlights</w:t>
      </w:r>
      <w:r w:rsidRPr="0029362A">
        <w:rPr>
          <w:rFonts w:ascii="Arial" w:hAnsi="Arial" w:cs="Arial"/>
          <w:color w:val="000000"/>
        </w:rPr>
        <w:t xml:space="preserve">, Menotti’s </w:t>
      </w:r>
      <w:r w:rsidRPr="0029362A">
        <w:rPr>
          <w:rFonts w:ascii="Arial" w:hAnsi="Arial" w:cs="Arial"/>
          <w:i/>
          <w:iCs/>
          <w:color w:val="000000"/>
        </w:rPr>
        <w:t>The Telephone</w:t>
      </w:r>
      <w:r w:rsidRPr="0029362A">
        <w:rPr>
          <w:rFonts w:ascii="Arial" w:hAnsi="Arial" w:cs="Arial"/>
          <w:color w:val="000000"/>
        </w:rPr>
        <w:t xml:space="preserve">, and Samuel Bordoli and Jenni Fagan’s </w:t>
      </w:r>
      <w:r w:rsidRPr="0029362A">
        <w:rPr>
          <w:rFonts w:ascii="Arial" w:hAnsi="Arial" w:cs="Arial"/>
          <w:i/>
          <w:iCs/>
          <w:color w:val="000000"/>
        </w:rPr>
        <w:t>The Narcissistic Fish</w:t>
      </w:r>
      <w:r w:rsidRPr="0029362A">
        <w:rPr>
          <w:rFonts w:ascii="Arial" w:hAnsi="Arial" w:cs="Arial"/>
          <w:color w:val="000000"/>
        </w:rPr>
        <w:t xml:space="preserve">. A new commission will be announced in 2023. </w:t>
      </w:r>
    </w:p>
    <w:p w:rsidR="009719EB" w:rsidRPr="0029362A" w:rsidRDefault="009719EB" w:rsidP="0029362A">
      <w:pPr>
        <w:spacing w:line="360" w:lineRule="auto"/>
        <w:contextualSpacing/>
        <w:rPr>
          <w:rFonts w:ascii="Arial" w:hAnsi="Arial" w:cs="Arial"/>
          <w:color w:val="000000"/>
        </w:rPr>
      </w:pPr>
    </w:p>
    <w:p w:rsidR="00A71811" w:rsidRPr="0029362A" w:rsidRDefault="009719EB" w:rsidP="0029362A">
      <w:pPr>
        <w:spacing w:line="360" w:lineRule="auto"/>
        <w:contextualSpacing/>
        <w:rPr>
          <w:rFonts w:ascii="Arial" w:hAnsi="Arial" w:cs="Arial"/>
          <w:color w:val="000000"/>
        </w:rPr>
      </w:pPr>
      <w:r w:rsidRPr="009719EB">
        <w:rPr>
          <w:rFonts w:ascii="Arial" w:hAnsi="Arial" w:cs="Arial"/>
          <w:noProof/>
          <w:color w:val="000000"/>
          <w:lang w:eastAsia="en-GB"/>
        </w:rPr>
        <w:drawing>
          <wp:inline distT="0" distB="0" distL="0" distR="0">
            <wp:extent cx="2743200" cy="466725"/>
            <wp:effectExtent l="0" t="0" r="0" b="9525"/>
            <wp:docPr id="3" name="Picture 3" descr="N:\PRESS\Scottish Opera 22-23\New Scottish Govern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22-23\New Scottish Government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rsidR="00A71811" w:rsidRDefault="00A71811" w:rsidP="0029362A">
      <w:pPr>
        <w:spacing w:line="360" w:lineRule="auto"/>
        <w:contextualSpacing/>
        <w:rPr>
          <w:rFonts w:ascii="Arial" w:hAnsi="Arial" w:cs="Arial"/>
          <w:color w:val="1F497D"/>
        </w:rPr>
      </w:pPr>
    </w:p>
    <w:p w:rsidR="009719EB" w:rsidRDefault="009719EB" w:rsidP="0029362A">
      <w:pPr>
        <w:spacing w:line="360" w:lineRule="auto"/>
        <w:contextualSpacing/>
        <w:rPr>
          <w:rFonts w:ascii="Arial" w:hAnsi="Arial" w:cs="Arial"/>
          <w:color w:val="1F497D"/>
        </w:rPr>
      </w:pPr>
    </w:p>
    <w:p w:rsidR="009719EB" w:rsidRDefault="009719EB" w:rsidP="0029362A">
      <w:pPr>
        <w:spacing w:line="360" w:lineRule="auto"/>
        <w:contextualSpacing/>
        <w:rPr>
          <w:rFonts w:ascii="Arial" w:hAnsi="Arial" w:cs="Arial"/>
          <w:color w:val="1F497D"/>
        </w:rPr>
      </w:pPr>
    </w:p>
    <w:p w:rsidR="009719EB" w:rsidRPr="0029362A" w:rsidRDefault="009719EB" w:rsidP="0029362A">
      <w:pPr>
        <w:spacing w:line="360" w:lineRule="auto"/>
        <w:contextualSpacing/>
        <w:rPr>
          <w:rFonts w:ascii="Arial" w:hAnsi="Arial" w:cs="Arial"/>
          <w:color w:val="1F497D"/>
        </w:rPr>
      </w:pPr>
    </w:p>
    <w:p w:rsidR="00A05D44" w:rsidRDefault="00A71811" w:rsidP="0029362A">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29362A">
        <w:rPr>
          <w:rFonts w:ascii="Arial" w:hAnsi="Arial" w:cs="Arial"/>
          <w:b/>
          <w:bCs/>
        </w:rPr>
        <w:t>For additional press details please contact:</w:t>
      </w:r>
    </w:p>
    <w:p w:rsidR="00A71811" w:rsidRPr="0029362A" w:rsidRDefault="00A71811" w:rsidP="0029362A">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bookmarkStart w:id="1" w:name="_GoBack"/>
      <w:bookmarkEnd w:id="1"/>
      <w:r w:rsidRPr="0029362A">
        <w:rPr>
          <w:rFonts w:ascii="Arial" w:hAnsi="Arial" w:cs="Arial"/>
          <w:bCs/>
        </w:rPr>
        <w:t>Emily Henderson, Press Manager, 0141 2420511,</w:t>
      </w:r>
      <w:hyperlink r:id="rId9" w:history="1">
        <w:r w:rsidRPr="0029362A">
          <w:rPr>
            <w:rStyle w:val="Hyperlink"/>
            <w:rFonts w:ascii="Arial" w:hAnsi="Arial" w:cs="Arial"/>
            <w:b/>
            <w:bCs/>
          </w:rPr>
          <w:t>emily.henderson@scottishopera.org.uk</w:t>
        </w:r>
      </w:hyperlink>
      <w:r w:rsidRPr="0029362A">
        <w:rPr>
          <w:rFonts w:ascii="Arial" w:hAnsi="Arial" w:cs="Arial"/>
          <w:b/>
          <w:bCs/>
        </w:rPr>
        <w:t xml:space="preserve"> </w:t>
      </w:r>
      <w:r w:rsidRPr="0029362A">
        <w:rPr>
          <w:rFonts w:ascii="Arial" w:hAnsi="Arial" w:cs="Arial"/>
        </w:rPr>
        <w:t xml:space="preserve">Julie McLaughlin, Press Officer, 0141 242 0552, </w:t>
      </w:r>
      <w:r w:rsidRPr="0029362A">
        <w:rPr>
          <w:rFonts w:ascii="Arial" w:hAnsi="Arial" w:cs="Arial"/>
          <w:b/>
          <w:u w:val="single"/>
        </w:rPr>
        <w:t>julie.mclaughlin@scottishopera.org.uk</w:t>
      </w:r>
      <w:r w:rsidRPr="0029362A">
        <w:rPr>
          <w:rFonts w:ascii="Arial" w:hAnsi="Arial" w:cs="Arial"/>
          <w:u w:val="single"/>
        </w:rPr>
        <w:t xml:space="preserve"> </w:t>
      </w:r>
    </w:p>
    <w:p w:rsidR="000E3416" w:rsidRPr="0029362A" w:rsidRDefault="000E3416" w:rsidP="0029362A">
      <w:pPr>
        <w:spacing w:line="360" w:lineRule="auto"/>
        <w:rPr>
          <w:rFonts w:ascii="Arial" w:hAnsi="Arial" w:cs="Arial"/>
        </w:rPr>
      </w:pPr>
    </w:p>
    <w:sectPr w:rsidR="000E3416" w:rsidRPr="002936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Face Light">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98"/>
    <w:rsid w:val="000815A5"/>
    <w:rsid w:val="000911C8"/>
    <w:rsid w:val="000D6B36"/>
    <w:rsid w:val="000E3416"/>
    <w:rsid w:val="000E4FFD"/>
    <w:rsid w:val="000F73D3"/>
    <w:rsid w:val="00132EDC"/>
    <w:rsid w:val="00167811"/>
    <w:rsid w:val="001C68CE"/>
    <w:rsid w:val="00256F1F"/>
    <w:rsid w:val="00271B73"/>
    <w:rsid w:val="00277507"/>
    <w:rsid w:val="00291378"/>
    <w:rsid w:val="0029362A"/>
    <w:rsid w:val="00296A60"/>
    <w:rsid w:val="002E319B"/>
    <w:rsid w:val="002E7F32"/>
    <w:rsid w:val="002F4970"/>
    <w:rsid w:val="00317032"/>
    <w:rsid w:val="00321510"/>
    <w:rsid w:val="003426CD"/>
    <w:rsid w:val="00350A00"/>
    <w:rsid w:val="003842C0"/>
    <w:rsid w:val="00387FFA"/>
    <w:rsid w:val="003A3FCC"/>
    <w:rsid w:val="003B4D50"/>
    <w:rsid w:val="003C619A"/>
    <w:rsid w:val="003C725C"/>
    <w:rsid w:val="003F561E"/>
    <w:rsid w:val="00425306"/>
    <w:rsid w:val="00487E8D"/>
    <w:rsid w:val="004B09A6"/>
    <w:rsid w:val="004C1A68"/>
    <w:rsid w:val="004D50C2"/>
    <w:rsid w:val="004F5EE4"/>
    <w:rsid w:val="00534D09"/>
    <w:rsid w:val="005357F5"/>
    <w:rsid w:val="00567F1E"/>
    <w:rsid w:val="005931BA"/>
    <w:rsid w:val="005972F4"/>
    <w:rsid w:val="005B118A"/>
    <w:rsid w:val="005B4E38"/>
    <w:rsid w:val="005F4D1F"/>
    <w:rsid w:val="00601498"/>
    <w:rsid w:val="006019B5"/>
    <w:rsid w:val="00663C7F"/>
    <w:rsid w:val="00695042"/>
    <w:rsid w:val="006A2DB8"/>
    <w:rsid w:val="006C07AF"/>
    <w:rsid w:val="006C235B"/>
    <w:rsid w:val="006C5B02"/>
    <w:rsid w:val="006C6D4B"/>
    <w:rsid w:val="006E6953"/>
    <w:rsid w:val="006F1C56"/>
    <w:rsid w:val="007032C2"/>
    <w:rsid w:val="0071540B"/>
    <w:rsid w:val="00720860"/>
    <w:rsid w:val="00742B3C"/>
    <w:rsid w:val="0075063C"/>
    <w:rsid w:val="00794BB3"/>
    <w:rsid w:val="008210DB"/>
    <w:rsid w:val="00836EAA"/>
    <w:rsid w:val="00836F1A"/>
    <w:rsid w:val="00906FD0"/>
    <w:rsid w:val="009274F1"/>
    <w:rsid w:val="00951DC7"/>
    <w:rsid w:val="009719EB"/>
    <w:rsid w:val="009C1FE5"/>
    <w:rsid w:val="009D2C6D"/>
    <w:rsid w:val="00A05D44"/>
    <w:rsid w:val="00A165D7"/>
    <w:rsid w:val="00A4637F"/>
    <w:rsid w:val="00A71811"/>
    <w:rsid w:val="00A71A36"/>
    <w:rsid w:val="00AB5113"/>
    <w:rsid w:val="00AC06E1"/>
    <w:rsid w:val="00AE5B6A"/>
    <w:rsid w:val="00AF2F6D"/>
    <w:rsid w:val="00B372DA"/>
    <w:rsid w:val="00B40AF7"/>
    <w:rsid w:val="00B419EA"/>
    <w:rsid w:val="00B72F85"/>
    <w:rsid w:val="00B9334A"/>
    <w:rsid w:val="00BE388E"/>
    <w:rsid w:val="00C03E7C"/>
    <w:rsid w:val="00C31FDE"/>
    <w:rsid w:val="00C33277"/>
    <w:rsid w:val="00C332CA"/>
    <w:rsid w:val="00C46F2C"/>
    <w:rsid w:val="00C56D3A"/>
    <w:rsid w:val="00C853F2"/>
    <w:rsid w:val="00CA589C"/>
    <w:rsid w:val="00CD0D27"/>
    <w:rsid w:val="00CD1DF4"/>
    <w:rsid w:val="00D02B5D"/>
    <w:rsid w:val="00D57A81"/>
    <w:rsid w:val="00DD0ACA"/>
    <w:rsid w:val="00EE5E8D"/>
    <w:rsid w:val="00F714E8"/>
    <w:rsid w:val="00F832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06179"/>
  <w15:chartTrackingRefBased/>
  <w15:docId w15:val="{01F39CD4-81D4-44B0-A3BF-23B3D785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0D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uiPriority w:val="99"/>
    <w:rsid w:val="00CD0D27"/>
    <w:pPr>
      <w:autoSpaceDE w:val="0"/>
      <w:autoSpaceDN w:val="0"/>
      <w:spacing w:after="0" w:line="201" w:lineRule="atLeast"/>
    </w:pPr>
    <w:rPr>
      <w:rFonts w:ascii="InterFace Light" w:hAnsi="InterFace Light" w:cs="Times New Roman"/>
      <w:sz w:val="24"/>
      <w:szCs w:val="24"/>
      <w:lang w:eastAsia="en-GB"/>
    </w:rPr>
  </w:style>
  <w:style w:type="character" w:styleId="Hyperlink">
    <w:name w:val="Hyperlink"/>
    <w:basedOn w:val="DefaultParagraphFont"/>
    <w:semiHidden/>
    <w:rsid w:val="00B40AF7"/>
    <w:rPr>
      <w:color w:val="000000"/>
      <w:u w:val="single"/>
    </w:rPr>
  </w:style>
  <w:style w:type="paragraph" w:customStyle="1" w:styleId="Pa4">
    <w:name w:val="Pa4"/>
    <w:basedOn w:val="Normal"/>
    <w:uiPriority w:val="99"/>
    <w:rsid w:val="00A71811"/>
    <w:pPr>
      <w:autoSpaceDE w:val="0"/>
      <w:autoSpaceDN w:val="0"/>
      <w:spacing w:after="0" w:line="201" w:lineRule="atLeast"/>
    </w:pPr>
    <w:rPr>
      <w:rFonts w:ascii="InterFace Light" w:hAnsi="InterFace Light" w:cs="Times New Roman"/>
      <w:sz w:val="24"/>
      <w:szCs w:val="24"/>
    </w:rPr>
  </w:style>
  <w:style w:type="table" w:styleId="TableGrid">
    <w:name w:val="Table Grid"/>
    <w:basedOn w:val="TableNormal"/>
    <w:uiPriority w:val="59"/>
    <w:rsid w:val="009D2C6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F497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F4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326114">
      <w:bodyDiv w:val="1"/>
      <w:marLeft w:val="0"/>
      <w:marRight w:val="0"/>
      <w:marTop w:val="0"/>
      <w:marBottom w:val="0"/>
      <w:divBdr>
        <w:top w:val="none" w:sz="0" w:space="0" w:color="auto"/>
        <w:left w:val="none" w:sz="0" w:space="0" w:color="auto"/>
        <w:bottom w:val="none" w:sz="0" w:space="0" w:color="auto"/>
        <w:right w:val="none" w:sz="0" w:space="0" w:color="auto"/>
      </w:divBdr>
    </w:div>
    <w:div w:id="650789702">
      <w:bodyDiv w:val="1"/>
      <w:marLeft w:val="0"/>
      <w:marRight w:val="0"/>
      <w:marTop w:val="0"/>
      <w:marBottom w:val="0"/>
      <w:divBdr>
        <w:top w:val="none" w:sz="0" w:space="0" w:color="auto"/>
        <w:left w:val="none" w:sz="0" w:space="0" w:color="auto"/>
        <w:bottom w:val="none" w:sz="0" w:space="0" w:color="auto"/>
        <w:right w:val="none" w:sz="0" w:space="0" w:color="auto"/>
      </w:divBdr>
    </w:div>
    <w:div w:id="1402946899">
      <w:bodyDiv w:val="1"/>
      <w:marLeft w:val="0"/>
      <w:marRight w:val="0"/>
      <w:marTop w:val="0"/>
      <w:marBottom w:val="0"/>
      <w:divBdr>
        <w:top w:val="none" w:sz="0" w:space="0" w:color="auto"/>
        <w:left w:val="none" w:sz="0" w:space="0" w:color="auto"/>
        <w:bottom w:val="none" w:sz="0" w:space="0" w:color="auto"/>
        <w:right w:val="none" w:sz="0" w:space="0" w:color="auto"/>
      </w:divBdr>
    </w:div>
    <w:div w:id="160217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scottishopera.org.uk/what-s-on/opera-on-scre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hyperlink" Target="http://www.scottishopera.org.uk/shows/opera-highlights-202223/"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658</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33</cp:revision>
  <dcterms:created xsi:type="dcterms:W3CDTF">2022-11-09T17:32:00Z</dcterms:created>
  <dcterms:modified xsi:type="dcterms:W3CDTF">2022-12-13T09:34:00Z</dcterms:modified>
</cp:coreProperties>
</file>